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9517C" w:rsidR="00F73F50" w:rsidP="00F73F50" w:rsidRDefault="00F73F50" w14:paraId="70DCC72E" w14:textId="77777777">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09517C" w:rsidR="00F73F50" w:rsidTr="00536FA5" w14:paraId="765D659A"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Pr>
          <w:p w:rsidRPr="0009517C" w:rsidR="00F73F50" w:rsidP="00536FA5" w:rsidRDefault="00F73F50" w14:paraId="60D21430" w14:textId="77777777">
            <w:pPr>
              <w:jc w:val="center"/>
              <w:rPr>
                <w:rFonts w:ascii="Calibri" w:hAnsi="Calibri" w:cs="Calibri"/>
                <w:b/>
                <w:szCs w:val="24"/>
              </w:rPr>
            </w:pPr>
            <w:r w:rsidRPr="0009517C">
              <w:rPr>
                <w:rFonts w:ascii="Calibri" w:hAnsi="Calibri" w:cs="Calibri"/>
                <w:b/>
                <w:szCs w:val="24"/>
              </w:rPr>
              <w:t>UČNI NAČRT PREDMETA / COURSE SYLLABUS</w:t>
            </w:r>
          </w:p>
        </w:tc>
      </w:tr>
      <w:tr w:rsidRPr="0009517C" w:rsidR="00F73F50" w:rsidTr="00536FA5" w14:paraId="0E499C7D" w14:textId="77777777">
        <w:tc>
          <w:tcPr>
            <w:tcW w:w="1799" w:type="dxa"/>
            <w:gridSpan w:val="3"/>
          </w:tcPr>
          <w:p w:rsidRPr="0009517C" w:rsidR="00F73F50" w:rsidP="00536FA5" w:rsidRDefault="00F73F50" w14:paraId="780FC1EC" w14:textId="77777777">
            <w:pPr>
              <w:rPr>
                <w:rFonts w:ascii="Calibri" w:hAnsi="Calibri" w:cs="Calibri"/>
                <w:b/>
                <w:szCs w:val="24"/>
              </w:rPr>
            </w:pPr>
            <w:r w:rsidRPr="0009517C">
              <w:rPr>
                <w:rFonts w:ascii="Calibri" w:hAnsi="Calibri" w:cs="Calibri"/>
                <w:b/>
                <w:szCs w:val="24"/>
              </w:rPr>
              <w:t>Predmet:</w:t>
            </w:r>
          </w:p>
        </w:tc>
        <w:tc>
          <w:tcPr>
            <w:tcW w:w="7891" w:type="dxa"/>
            <w:gridSpan w:val="15"/>
            <w:tcBorders>
              <w:top w:val="single" w:color="auto" w:sz="4" w:space="0"/>
              <w:left w:val="single" w:color="auto" w:sz="4" w:space="0"/>
              <w:bottom w:val="single" w:color="auto" w:sz="4" w:space="0"/>
              <w:right w:val="single" w:color="auto" w:sz="4" w:space="0"/>
            </w:tcBorders>
          </w:tcPr>
          <w:p w:rsidRPr="0009517C" w:rsidR="00F73F50" w:rsidP="00536FA5" w:rsidRDefault="00F73F50" w14:paraId="0F8F7A0A" w14:textId="77777777">
            <w:pPr>
              <w:rPr>
                <w:rFonts w:ascii="Calibri" w:hAnsi="Calibri" w:cs="Calibri"/>
                <w:szCs w:val="24"/>
              </w:rPr>
            </w:pPr>
            <w:proofErr w:type="spellStart"/>
            <w:r w:rsidRPr="0009517C">
              <w:rPr>
                <w:rFonts w:ascii="Calibri" w:hAnsi="Calibri" w:cs="Calibri"/>
                <w:szCs w:val="24"/>
                <w:lang w:val="it-IT"/>
              </w:rPr>
              <w:t>Vzgoja</w:t>
            </w:r>
            <w:proofErr w:type="spellEnd"/>
            <w:r w:rsidRPr="0009517C">
              <w:rPr>
                <w:rFonts w:ascii="Calibri" w:hAnsi="Calibri" w:cs="Calibri"/>
                <w:szCs w:val="24"/>
                <w:lang w:val="it-IT"/>
              </w:rPr>
              <w:t xml:space="preserve"> za </w:t>
            </w:r>
            <w:proofErr w:type="spellStart"/>
            <w:r w:rsidRPr="0009517C">
              <w:rPr>
                <w:rFonts w:ascii="Calibri" w:hAnsi="Calibri" w:cs="Calibri"/>
                <w:szCs w:val="24"/>
                <w:lang w:val="it-IT"/>
              </w:rPr>
              <w:t>različnost</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socialno</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pravičnost</w:t>
            </w:r>
            <w:proofErr w:type="spellEnd"/>
          </w:p>
        </w:tc>
      </w:tr>
      <w:tr w:rsidRPr="0009517C" w:rsidR="00F73F50" w:rsidTr="00536FA5" w14:paraId="18B0746A" w14:textId="77777777">
        <w:tc>
          <w:tcPr>
            <w:tcW w:w="1799" w:type="dxa"/>
            <w:gridSpan w:val="3"/>
          </w:tcPr>
          <w:p w:rsidRPr="0009517C" w:rsidR="00F73F50" w:rsidP="00536FA5" w:rsidRDefault="00F73F50" w14:paraId="39052C7F" w14:textId="77777777">
            <w:pPr>
              <w:rPr>
                <w:rFonts w:ascii="Calibri" w:hAnsi="Calibri" w:cs="Calibri"/>
                <w:b/>
                <w:szCs w:val="24"/>
              </w:rPr>
            </w:pPr>
            <w:proofErr w:type="spellStart"/>
            <w:r w:rsidRPr="0009517C">
              <w:rPr>
                <w:rFonts w:ascii="Calibri" w:hAnsi="Calibri" w:cs="Calibri"/>
                <w:b/>
                <w:szCs w:val="24"/>
              </w:rPr>
              <w:t>Course</w:t>
            </w:r>
            <w:proofErr w:type="spellEnd"/>
            <w:r w:rsidRPr="0009517C">
              <w:rPr>
                <w:rFonts w:ascii="Calibri" w:hAnsi="Calibri" w:cs="Calibri"/>
                <w:b/>
                <w:szCs w:val="24"/>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Pr>
          <w:p w:rsidRPr="0009517C" w:rsidR="00F73F50" w:rsidP="00536FA5" w:rsidRDefault="00F73F50" w14:paraId="1688C9BF" w14:textId="77777777">
            <w:pPr>
              <w:rPr>
                <w:rFonts w:ascii="Calibri" w:hAnsi="Calibri" w:cs="Calibri"/>
                <w:szCs w:val="24"/>
              </w:rPr>
            </w:pPr>
            <w:proofErr w:type="spellStart"/>
            <w:r w:rsidRPr="0009517C">
              <w:rPr>
                <w:rFonts w:ascii="Calibri" w:hAnsi="Calibri" w:cs="Calibri"/>
                <w:szCs w:val="24"/>
              </w:rPr>
              <w:t>Education</w:t>
            </w:r>
            <w:proofErr w:type="spellEnd"/>
            <w:r w:rsidRPr="0009517C">
              <w:rPr>
                <w:rFonts w:ascii="Calibri" w:hAnsi="Calibri" w:cs="Calibri"/>
                <w:szCs w:val="24"/>
              </w:rPr>
              <w:t xml:space="preserve"> </w:t>
            </w:r>
            <w:proofErr w:type="spellStart"/>
            <w:r w:rsidRPr="0009517C">
              <w:rPr>
                <w:rFonts w:ascii="Calibri" w:hAnsi="Calibri" w:cs="Calibri"/>
                <w:szCs w:val="24"/>
              </w:rPr>
              <w:t>for</w:t>
            </w:r>
            <w:proofErr w:type="spellEnd"/>
            <w:r w:rsidRPr="0009517C">
              <w:rPr>
                <w:rFonts w:ascii="Calibri" w:hAnsi="Calibri" w:cs="Calibri"/>
                <w:szCs w:val="24"/>
              </w:rPr>
              <w:t xml:space="preserve"> </w:t>
            </w:r>
            <w:proofErr w:type="spellStart"/>
            <w:r w:rsidRPr="0009517C">
              <w:rPr>
                <w:rFonts w:ascii="Calibri" w:hAnsi="Calibri" w:cs="Calibri"/>
                <w:szCs w:val="24"/>
              </w:rPr>
              <w:t>Diversity</w:t>
            </w:r>
            <w:proofErr w:type="spellEnd"/>
            <w:r w:rsidRPr="0009517C">
              <w:rPr>
                <w:rFonts w:ascii="Calibri" w:hAnsi="Calibri" w:cs="Calibri"/>
                <w:szCs w:val="24"/>
              </w:rPr>
              <w:t xml:space="preserve"> </w:t>
            </w:r>
            <w:proofErr w:type="spellStart"/>
            <w:r w:rsidRPr="0009517C">
              <w:rPr>
                <w:rFonts w:ascii="Calibri" w:hAnsi="Calibri" w:cs="Calibri"/>
                <w:szCs w:val="24"/>
              </w:rPr>
              <w:t>and</w:t>
            </w:r>
            <w:proofErr w:type="spellEnd"/>
            <w:r w:rsidRPr="0009517C">
              <w:rPr>
                <w:rFonts w:ascii="Calibri" w:hAnsi="Calibri" w:cs="Calibri"/>
                <w:szCs w:val="24"/>
              </w:rPr>
              <w:t xml:space="preserve"> Social Justice</w:t>
            </w:r>
          </w:p>
        </w:tc>
      </w:tr>
      <w:tr w:rsidRPr="0009517C" w:rsidR="00F73F50" w:rsidTr="00536FA5" w14:paraId="4E8B2BF5" w14:textId="77777777">
        <w:tc>
          <w:tcPr>
            <w:tcW w:w="3307" w:type="dxa"/>
            <w:gridSpan w:val="5"/>
            <w:vAlign w:val="center"/>
          </w:tcPr>
          <w:p w:rsidRPr="0009517C" w:rsidR="00F73F50" w:rsidP="00536FA5" w:rsidRDefault="00F73F50" w14:paraId="446EB9AF" w14:textId="77777777">
            <w:pPr>
              <w:jc w:val="center"/>
              <w:rPr>
                <w:rFonts w:ascii="Calibri" w:hAnsi="Calibri" w:cs="Calibri"/>
                <w:b/>
                <w:szCs w:val="24"/>
              </w:rPr>
            </w:pPr>
          </w:p>
        </w:tc>
        <w:tc>
          <w:tcPr>
            <w:tcW w:w="3401" w:type="dxa"/>
            <w:gridSpan w:val="8"/>
            <w:vAlign w:val="center"/>
          </w:tcPr>
          <w:p w:rsidRPr="0009517C" w:rsidR="00F73F50" w:rsidP="00536FA5" w:rsidRDefault="00F73F50" w14:paraId="66D64ABC" w14:textId="77777777">
            <w:pPr>
              <w:jc w:val="center"/>
              <w:rPr>
                <w:rFonts w:ascii="Calibri" w:hAnsi="Calibri" w:cs="Calibri"/>
                <w:b/>
                <w:szCs w:val="24"/>
              </w:rPr>
            </w:pPr>
          </w:p>
        </w:tc>
        <w:tc>
          <w:tcPr>
            <w:tcW w:w="1558" w:type="dxa"/>
            <w:gridSpan w:val="2"/>
            <w:vAlign w:val="center"/>
          </w:tcPr>
          <w:p w:rsidRPr="0009517C" w:rsidR="00F73F50" w:rsidP="00536FA5" w:rsidRDefault="00F73F50" w14:paraId="45FDF82C" w14:textId="77777777">
            <w:pPr>
              <w:jc w:val="center"/>
              <w:rPr>
                <w:rFonts w:ascii="Calibri" w:hAnsi="Calibri" w:cs="Calibri"/>
                <w:b/>
                <w:szCs w:val="24"/>
              </w:rPr>
            </w:pPr>
          </w:p>
        </w:tc>
        <w:tc>
          <w:tcPr>
            <w:tcW w:w="1424" w:type="dxa"/>
            <w:gridSpan w:val="3"/>
            <w:vAlign w:val="center"/>
          </w:tcPr>
          <w:p w:rsidRPr="0009517C" w:rsidR="00F73F50" w:rsidP="00536FA5" w:rsidRDefault="00F73F50" w14:paraId="3B267CB6" w14:textId="77777777">
            <w:pPr>
              <w:jc w:val="center"/>
              <w:rPr>
                <w:rFonts w:ascii="Calibri" w:hAnsi="Calibri" w:cs="Calibri"/>
                <w:b/>
                <w:szCs w:val="24"/>
              </w:rPr>
            </w:pPr>
          </w:p>
        </w:tc>
      </w:tr>
      <w:tr w:rsidRPr="0009517C" w:rsidR="00F73F50" w:rsidTr="00536FA5" w14:paraId="12734362" w14:textId="77777777">
        <w:tc>
          <w:tcPr>
            <w:tcW w:w="3307" w:type="dxa"/>
            <w:gridSpan w:val="5"/>
            <w:tcBorders>
              <w:top w:val="nil"/>
              <w:left w:val="nil"/>
              <w:bottom w:val="single" w:color="auto" w:sz="4" w:space="0"/>
              <w:right w:val="nil"/>
            </w:tcBorders>
            <w:vAlign w:val="center"/>
          </w:tcPr>
          <w:p w:rsidRPr="0009517C" w:rsidR="00F73F50" w:rsidP="00536FA5" w:rsidRDefault="00F73F50" w14:paraId="4C2227AD" w14:textId="77777777">
            <w:pPr>
              <w:jc w:val="center"/>
              <w:rPr>
                <w:rFonts w:ascii="Calibri" w:hAnsi="Calibri" w:cs="Calibri"/>
                <w:b/>
                <w:szCs w:val="24"/>
              </w:rPr>
            </w:pPr>
            <w:r w:rsidRPr="0009517C">
              <w:rPr>
                <w:rFonts w:ascii="Calibri" w:hAnsi="Calibri" w:cs="Calibri"/>
                <w:b/>
                <w:szCs w:val="24"/>
              </w:rPr>
              <w:t>Študijski program in stopnja</w:t>
            </w:r>
          </w:p>
          <w:p w:rsidRPr="0009517C" w:rsidR="00F73F50" w:rsidP="00536FA5" w:rsidRDefault="00F73F50" w14:paraId="5558F13C" w14:textId="77777777">
            <w:pPr>
              <w:jc w:val="center"/>
              <w:rPr>
                <w:rFonts w:ascii="Calibri" w:hAnsi="Calibri" w:cs="Calibri"/>
                <w:szCs w:val="24"/>
              </w:rPr>
            </w:pPr>
            <w:proofErr w:type="spellStart"/>
            <w:r w:rsidRPr="0009517C">
              <w:rPr>
                <w:rFonts w:ascii="Calibri" w:hAnsi="Calibri" w:cs="Calibri"/>
                <w:b/>
                <w:szCs w:val="24"/>
              </w:rPr>
              <w:t>Study</w:t>
            </w:r>
            <w:proofErr w:type="spellEnd"/>
            <w:r w:rsidRPr="0009517C">
              <w:rPr>
                <w:rFonts w:ascii="Calibri" w:hAnsi="Calibri" w:cs="Calibri"/>
                <w:b/>
                <w:szCs w:val="24"/>
              </w:rPr>
              <w:t xml:space="preserve"> </w:t>
            </w:r>
            <w:proofErr w:type="spellStart"/>
            <w:r w:rsidRPr="0009517C">
              <w:rPr>
                <w:rFonts w:ascii="Calibri" w:hAnsi="Calibri" w:cs="Calibri"/>
                <w:b/>
                <w:szCs w:val="24"/>
              </w:rPr>
              <w:t>programme</w:t>
            </w:r>
            <w:proofErr w:type="spellEnd"/>
            <w:r w:rsidRPr="0009517C">
              <w:rPr>
                <w:rFonts w:ascii="Calibri" w:hAnsi="Calibri" w:cs="Calibri"/>
                <w:b/>
                <w:szCs w:val="24"/>
              </w:rPr>
              <w:t xml:space="preserve"> </w:t>
            </w:r>
            <w:proofErr w:type="spellStart"/>
            <w:r w:rsidRPr="0009517C">
              <w:rPr>
                <w:rFonts w:ascii="Calibri" w:hAnsi="Calibri" w:cs="Calibri"/>
                <w:b/>
                <w:szCs w:val="24"/>
              </w:rPr>
              <w:t>and</w:t>
            </w:r>
            <w:proofErr w:type="spellEnd"/>
            <w:r w:rsidRPr="0009517C">
              <w:rPr>
                <w:rFonts w:ascii="Calibri" w:hAnsi="Calibri" w:cs="Calibri"/>
                <w:b/>
                <w:szCs w:val="24"/>
              </w:rPr>
              <w:t xml:space="preserve"> </w:t>
            </w:r>
            <w:proofErr w:type="spellStart"/>
            <w:r w:rsidRPr="0009517C">
              <w:rPr>
                <w:rFonts w:ascii="Calibri" w:hAnsi="Calibri" w:cs="Calibri"/>
                <w:b/>
                <w:szCs w:val="24"/>
              </w:rPr>
              <w:t>level</w:t>
            </w:r>
            <w:proofErr w:type="spellEnd"/>
          </w:p>
        </w:tc>
        <w:tc>
          <w:tcPr>
            <w:tcW w:w="3401" w:type="dxa"/>
            <w:gridSpan w:val="8"/>
            <w:tcBorders>
              <w:top w:val="nil"/>
              <w:left w:val="nil"/>
              <w:bottom w:val="single" w:color="auto" w:sz="4" w:space="0"/>
              <w:right w:val="nil"/>
            </w:tcBorders>
            <w:vAlign w:val="center"/>
          </w:tcPr>
          <w:p w:rsidRPr="0009517C" w:rsidR="00F73F50" w:rsidP="00536FA5" w:rsidRDefault="00F73F50" w14:paraId="502B7F62" w14:textId="77777777">
            <w:pPr>
              <w:jc w:val="center"/>
              <w:rPr>
                <w:rFonts w:ascii="Calibri" w:hAnsi="Calibri" w:cs="Calibri"/>
                <w:b/>
                <w:szCs w:val="24"/>
              </w:rPr>
            </w:pPr>
            <w:r w:rsidRPr="0009517C">
              <w:rPr>
                <w:rFonts w:ascii="Calibri" w:hAnsi="Calibri" w:cs="Calibri"/>
                <w:b/>
                <w:szCs w:val="24"/>
              </w:rPr>
              <w:t>Študijska smer</w:t>
            </w:r>
          </w:p>
          <w:p w:rsidRPr="0009517C" w:rsidR="00F73F50" w:rsidP="00536FA5" w:rsidRDefault="00F73F50" w14:paraId="2FC2C4B8" w14:textId="77777777">
            <w:pPr>
              <w:jc w:val="center"/>
              <w:rPr>
                <w:rFonts w:ascii="Calibri" w:hAnsi="Calibri" w:cs="Calibri"/>
                <w:b/>
                <w:szCs w:val="24"/>
              </w:rPr>
            </w:pPr>
            <w:proofErr w:type="spellStart"/>
            <w:r w:rsidRPr="0009517C">
              <w:rPr>
                <w:rFonts w:ascii="Calibri" w:hAnsi="Calibri" w:cs="Calibri"/>
                <w:b/>
                <w:szCs w:val="24"/>
              </w:rPr>
              <w:t>Study</w:t>
            </w:r>
            <w:proofErr w:type="spellEnd"/>
            <w:r w:rsidRPr="0009517C">
              <w:rPr>
                <w:rFonts w:ascii="Calibri" w:hAnsi="Calibri" w:cs="Calibri"/>
                <w:b/>
                <w:szCs w:val="24"/>
              </w:rPr>
              <w:t xml:space="preserve"> </w:t>
            </w:r>
            <w:proofErr w:type="spellStart"/>
            <w:r w:rsidRPr="0009517C">
              <w:rPr>
                <w:rFonts w:ascii="Calibri" w:hAnsi="Calibri" w:cs="Calibri"/>
                <w:b/>
                <w:szCs w:val="24"/>
              </w:rPr>
              <w:t>field</w:t>
            </w:r>
            <w:proofErr w:type="spellEnd"/>
          </w:p>
        </w:tc>
        <w:tc>
          <w:tcPr>
            <w:tcW w:w="1558" w:type="dxa"/>
            <w:gridSpan w:val="2"/>
            <w:tcBorders>
              <w:top w:val="nil"/>
              <w:left w:val="nil"/>
              <w:bottom w:val="single" w:color="auto" w:sz="4" w:space="0"/>
              <w:right w:val="nil"/>
            </w:tcBorders>
            <w:vAlign w:val="center"/>
          </w:tcPr>
          <w:p w:rsidRPr="0009517C" w:rsidR="00F73F50" w:rsidP="00536FA5" w:rsidRDefault="00F73F50" w14:paraId="5E0192D2" w14:textId="77777777">
            <w:pPr>
              <w:jc w:val="center"/>
              <w:rPr>
                <w:rFonts w:ascii="Calibri" w:hAnsi="Calibri" w:cs="Calibri"/>
                <w:b/>
                <w:szCs w:val="24"/>
              </w:rPr>
            </w:pPr>
            <w:r w:rsidRPr="0009517C">
              <w:rPr>
                <w:rFonts w:ascii="Calibri" w:hAnsi="Calibri" w:cs="Calibri"/>
                <w:b/>
                <w:szCs w:val="24"/>
              </w:rPr>
              <w:t>Letnik</w:t>
            </w:r>
          </w:p>
          <w:p w:rsidRPr="0009517C" w:rsidR="00F73F50" w:rsidP="00536FA5" w:rsidRDefault="00F73F50" w14:paraId="7D6A632B" w14:textId="77777777">
            <w:pPr>
              <w:jc w:val="center"/>
              <w:rPr>
                <w:rFonts w:ascii="Calibri" w:hAnsi="Calibri" w:cs="Calibri"/>
                <w:b/>
                <w:szCs w:val="24"/>
              </w:rPr>
            </w:pPr>
            <w:proofErr w:type="spellStart"/>
            <w:r w:rsidRPr="0009517C">
              <w:rPr>
                <w:rFonts w:ascii="Calibri" w:hAnsi="Calibri" w:cs="Calibri"/>
                <w:b/>
                <w:szCs w:val="24"/>
              </w:rPr>
              <w:t>Academic</w:t>
            </w:r>
            <w:proofErr w:type="spellEnd"/>
            <w:r w:rsidRPr="0009517C">
              <w:rPr>
                <w:rFonts w:ascii="Calibri" w:hAnsi="Calibri" w:cs="Calibri"/>
                <w:b/>
                <w:szCs w:val="24"/>
              </w:rPr>
              <w:t xml:space="preserve"> </w:t>
            </w:r>
            <w:proofErr w:type="spellStart"/>
            <w:r w:rsidRPr="0009517C">
              <w:rPr>
                <w:rFonts w:ascii="Calibri" w:hAnsi="Calibri" w:cs="Calibri"/>
                <w:b/>
                <w:szCs w:val="24"/>
              </w:rPr>
              <w:t>year</w:t>
            </w:r>
            <w:proofErr w:type="spellEnd"/>
          </w:p>
        </w:tc>
        <w:tc>
          <w:tcPr>
            <w:tcW w:w="1424" w:type="dxa"/>
            <w:gridSpan w:val="3"/>
            <w:tcBorders>
              <w:top w:val="nil"/>
              <w:left w:val="nil"/>
              <w:bottom w:val="single" w:color="auto" w:sz="4" w:space="0"/>
              <w:right w:val="nil"/>
            </w:tcBorders>
            <w:vAlign w:val="center"/>
          </w:tcPr>
          <w:p w:rsidRPr="0009517C" w:rsidR="00F73F50" w:rsidP="00536FA5" w:rsidRDefault="00F73F50" w14:paraId="756B6380" w14:textId="77777777">
            <w:pPr>
              <w:jc w:val="center"/>
              <w:rPr>
                <w:rFonts w:ascii="Calibri" w:hAnsi="Calibri" w:cs="Calibri"/>
                <w:b/>
                <w:szCs w:val="24"/>
              </w:rPr>
            </w:pPr>
            <w:r w:rsidRPr="0009517C">
              <w:rPr>
                <w:rFonts w:ascii="Calibri" w:hAnsi="Calibri" w:cs="Calibri"/>
                <w:b/>
                <w:szCs w:val="24"/>
              </w:rPr>
              <w:t>Semester</w:t>
            </w:r>
          </w:p>
          <w:p w:rsidRPr="0009517C" w:rsidR="00F73F50" w:rsidP="00536FA5" w:rsidRDefault="00F73F50" w14:paraId="33D52182" w14:textId="77777777">
            <w:pPr>
              <w:jc w:val="center"/>
              <w:rPr>
                <w:rFonts w:ascii="Calibri" w:hAnsi="Calibri" w:cs="Calibri"/>
                <w:b/>
                <w:szCs w:val="24"/>
              </w:rPr>
            </w:pPr>
            <w:r w:rsidRPr="0009517C">
              <w:rPr>
                <w:rFonts w:ascii="Calibri" w:hAnsi="Calibri" w:cs="Calibri"/>
                <w:b/>
                <w:szCs w:val="24"/>
              </w:rPr>
              <w:t>Semester</w:t>
            </w:r>
          </w:p>
        </w:tc>
      </w:tr>
      <w:tr w:rsidRPr="0009517C" w:rsidR="00F73F50" w:rsidTr="00536FA5" w14:paraId="3AEC9AF9"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6AECC131" w14:textId="77777777">
            <w:pPr>
              <w:jc w:val="center"/>
              <w:rPr>
                <w:rFonts w:ascii="Calibri" w:hAnsi="Calibri" w:cs="Calibri"/>
                <w:bCs/>
                <w:szCs w:val="24"/>
              </w:rPr>
            </w:pPr>
            <w:r w:rsidRPr="0009517C">
              <w:rPr>
                <w:rFonts w:ascii="Calibri" w:hAnsi="Calibri" w:cs="Calibri"/>
                <w:bCs/>
                <w:szCs w:val="24"/>
              </w:rPr>
              <w:t>Predšolska vzgoja, 1. stopnja</w:t>
            </w:r>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17BC76A8" w14:textId="77777777">
            <w:pPr>
              <w:jc w:val="center"/>
              <w:rPr>
                <w:rFonts w:ascii="Calibri" w:hAnsi="Calibri" w:cs="Calibri"/>
                <w:bCs/>
                <w:szCs w:val="24"/>
              </w:rPr>
            </w:pPr>
            <w:r w:rsidRPr="0009517C">
              <w:rPr>
                <w:rFonts w:ascii="Calibri" w:hAnsi="Calibri" w:cs="Calibri"/>
                <w:bCs/>
                <w:szCs w:val="24"/>
              </w:rPr>
              <w:t>Vse smeri</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3420B644" w14:textId="77777777">
            <w:pPr>
              <w:jc w:val="center"/>
              <w:rPr>
                <w:rFonts w:ascii="Calibri" w:hAnsi="Calibri" w:cs="Calibri"/>
                <w:bCs/>
                <w:szCs w:val="24"/>
              </w:rPr>
            </w:pPr>
            <w:r w:rsidRPr="0009517C">
              <w:rPr>
                <w:rFonts w:ascii="Calibri" w:hAnsi="Calibri" w:cs="Calibri"/>
                <w:bCs/>
                <w:szCs w:val="24"/>
              </w:rPr>
              <w:t>3.</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65FD211F" w14:textId="77777777">
            <w:pPr>
              <w:jc w:val="center"/>
              <w:rPr>
                <w:rFonts w:ascii="Calibri" w:hAnsi="Calibri" w:cs="Calibri"/>
                <w:bCs/>
                <w:szCs w:val="24"/>
              </w:rPr>
            </w:pPr>
            <w:r w:rsidRPr="0009517C">
              <w:rPr>
                <w:rFonts w:ascii="Calibri" w:hAnsi="Calibri" w:cs="Calibri"/>
                <w:bCs/>
                <w:szCs w:val="24"/>
              </w:rPr>
              <w:t>6.</w:t>
            </w:r>
          </w:p>
        </w:tc>
      </w:tr>
      <w:tr w:rsidRPr="0009517C" w:rsidR="00F73F50" w:rsidTr="00536FA5" w14:paraId="0DAD9E88"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22020DD6" w14:textId="77777777">
            <w:pPr>
              <w:jc w:val="center"/>
              <w:rPr>
                <w:rFonts w:ascii="Calibri" w:hAnsi="Calibri" w:cs="Calibri"/>
                <w:b/>
                <w:bCs/>
                <w:szCs w:val="24"/>
              </w:rPr>
            </w:pPr>
            <w:proofErr w:type="spellStart"/>
            <w:r w:rsidRPr="0009517C">
              <w:rPr>
                <w:rFonts w:ascii="Calibri" w:hAnsi="Calibri" w:cs="Calibri"/>
                <w:bCs/>
                <w:szCs w:val="24"/>
              </w:rPr>
              <w:t>Pre-school</w:t>
            </w:r>
            <w:proofErr w:type="spellEnd"/>
            <w:r w:rsidRPr="0009517C">
              <w:rPr>
                <w:rFonts w:ascii="Calibri" w:hAnsi="Calibri" w:cs="Calibri"/>
                <w:bCs/>
                <w:szCs w:val="24"/>
              </w:rPr>
              <w:t xml:space="preserve"> </w:t>
            </w:r>
            <w:proofErr w:type="spellStart"/>
            <w:r w:rsidRPr="0009517C">
              <w:rPr>
                <w:rFonts w:ascii="Calibri" w:hAnsi="Calibri" w:cs="Calibri"/>
                <w:bCs/>
                <w:szCs w:val="24"/>
              </w:rPr>
              <w:t>Teaching</w:t>
            </w:r>
            <w:proofErr w:type="spellEnd"/>
            <w:r w:rsidRPr="0009517C">
              <w:rPr>
                <w:rFonts w:ascii="Calibri" w:hAnsi="Calibri" w:cs="Calibri"/>
                <w:bCs/>
                <w:szCs w:val="24"/>
              </w:rPr>
              <w:t>, 1</w:t>
            </w:r>
            <w:r w:rsidRPr="0009517C">
              <w:rPr>
                <w:rFonts w:ascii="Calibri" w:hAnsi="Calibri" w:cs="Calibri"/>
                <w:bCs/>
                <w:szCs w:val="24"/>
                <w:vertAlign w:val="superscript"/>
              </w:rPr>
              <w:t>st</w:t>
            </w:r>
            <w:r w:rsidRPr="0009517C">
              <w:rPr>
                <w:rFonts w:ascii="Calibri" w:hAnsi="Calibri" w:cs="Calibri"/>
                <w:bCs/>
                <w:szCs w:val="24"/>
              </w:rPr>
              <w:t xml:space="preserve"> </w:t>
            </w:r>
            <w:proofErr w:type="spellStart"/>
            <w:r w:rsidRPr="0009517C">
              <w:rPr>
                <w:rFonts w:ascii="Calibri" w:hAnsi="Calibri" w:cs="Calibri"/>
                <w:bCs/>
                <w:szCs w:val="24"/>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43D99A3E" w14:textId="77777777">
            <w:pPr>
              <w:jc w:val="center"/>
              <w:rPr>
                <w:rFonts w:ascii="Calibri" w:hAnsi="Calibri" w:cs="Calibri"/>
                <w:bCs/>
                <w:szCs w:val="24"/>
              </w:rPr>
            </w:pPr>
            <w:proofErr w:type="spellStart"/>
            <w:r w:rsidRPr="0009517C">
              <w:rPr>
                <w:rFonts w:ascii="Calibri" w:hAnsi="Calibri" w:cs="Calibri"/>
                <w:bCs/>
                <w:szCs w:val="24"/>
              </w:rPr>
              <w:t>All</w:t>
            </w:r>
            <w:proofErr w:type="spellEnd"/>
            <w:r w:rsidRPr="0009517C">
              <w:rPr>
                <w:rFonts w:ascii="Calibri" w:hAnsi="Calibri" w:cs="Calibri"/>
                <w:bCs/>
                <w:szCs w:val="24"/>
              </w:rPr>
              <w:t xml:space="preserve"> </w:t>
            </w:r>
            <w:proofErr w:type="spellStart"/>
            <w:r w:rsidRPr="0009517C">
              <w:rPr>
                <w:rFonts w:ascii="Calibri" w:hAnsi="Calibri" w:cs="Calibri"/>
                <w:bCs/>
                <w:szCs w:val="24"/>
              </w:rPr>
              <w:t>fields</w:t>
            </w:r>
            <w:proofErr w:type="spellEnd"/>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0DFF0BA7" w14:textId="77777777">
            <w:pPr>
              <w:jc w:val="center"/>
              <w:rPr>
                <w:rFonts w:ascii="Calibri" w:hAnsi="Calibri" w:cs="Calibri"/>
                <w:bCs/>
                <w:szCs w:val="24"/>
              </w:rPr>
            </w:pPr>
            <w:r w:rsidRPr="0009517C">
              <w:rPr>
                <w:rFonts w:ascii="Calibri" w:hAnsi="Calibri" w:cs="Calibri"/>
                <w:bCs/>
                <w:szCs w:val="24"/>
              </w:rPr>
              <w:t>3</w:t>
            </w:r>
            <w:r w:rsidRPr="0009517C">
              <w:rPr>
                <w:rFonts w:ascii="Calibri" w:hAnsi="Calibri" w:cs="Calibri"/>
                <w:bCs/>
                <w:szCs w:val="24"/>
                <w:vertAlign w:val="superscript"/>
              </w:rPr>
              <w:t>rd</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0C6EB1F4" w14:textId="77777777">
            <w:pPr>
              <w:jc w:val="center"/>
              <w:rPr>
                <w:rFonts w:ascii="Calibri" w:hAnsi="Calibri" w:cs="Calibri"/>
                <w:bCs/>
                <w:szCs w:val="24"/>
              </w:rPr>
            </w:pPr>
            <w:r w:rsidRPr="0009517C">
              <w:rPr>
                <w:rFonts w:ascii="Calibri" w:hAnsi="Calibri" w:cs="Calibri"/>
                <w:bCs/>
                <w:szCs w:val="24"/>
              </w:rPr>
              <w:t>6</w:t>
            </w:r>
            <w:r w:rsidRPr="0009517C">
              <w:rPr>
                <w:rFonts w:ascii="Calibri" w:hAnsi="Calibri" w:cs="Calibri"/>
                <w:bCs/>
                <w:szCs w:val="24"/>
                <w:vertAlign w:val="superscript"/>
              </w:rPr>
              <w:t>th</w:t>
            </w:r>
          </w:p>
        </w:tc>
      </w:tr>
      <w:tr w:rsidRPr="0009517C" w:rsidR="00F73F50" w:rsidTr="00536FA5" w14:paraId="2DDCADDC" w14:textId="77777777">
        <w:trPr>
          <w:trHeight w:val="103"/>
        </w:trPr>
        <w:tc>
          <w:tcPr>
            <w:tcW w:w="9690" w:type="dxa"/>
            <w:gridSpan w:val="18"/>
          </w:tcPr>
          <w:p w:rsidRPr="0009517C" w:rsidR="00F73F50" w:rsidP="00536FA5" w:rsidRDefault="00F73F50" w14:paraId="58A7866B" w14:textId="77777777">
            <w:pPr>
              <w:rPr>
                <w:rFonts w:ascii="Calibri" w:hAnsi="Calibri" w:cs="Calibri"/>
                <w:b/>
                <w:bCs/>
                <w:szCs w:val="24"/>
              </w:rPr>
            </w:pPr>
          </w:p>
        </w:tc>
      </w:tr>
      <w:tr w:rsidRPr="0009517C" w:rsidR="00F73F50" w:rsidTr="00536FA5" w14:paraId="5D821E08" w14:textId="77777777">
        <w:tc>
          <w:tcPr>
            <w:tcW w:w="5718" w:type="dxa"/>
            <w:gridSpan w:val="12"/>
            <w:tcBorders>
              <w:top w:val="nil"/>
              <w:left w:val="nil"/>
              <w:bottom w:val="nil"/>
              <w:right w:val="single" w:color="auto" w:sz="4" w:space="0"/>
            </w:tcBorders>
          </w:tcPr>
          <w:p w:rsidRPr="0009517C" w:rsidR="00F73F50" w:rsidP="00536FA5" w:rsidRDefault="00F73F50" w14:paraId="0606957C" w14:textId="77777777">
            <w:pPr>
              <w:rPr>
                <w:rFonts w:ascii="Calibri" w:hAnsi="Calibri" w:cs="Calibri"/>
                <w:b/>
                <w:szCs w:val="24"/>
              </w:rPr>
            </w:pPr>
            <w:r w:rsidRPr="0009517C">
              <w:rPr>
                <w:rFonts w:ascii="Calibri" w:hAnsi="Calibri" w:cs="Calibri"/>
                <w:b/>
                <w:szCs w:val="24"/>
              </w:rPr>
              <w:t xml:space="preserve">Vrsta predmeta / </w:t>
            </w:r>
            <w:proofErr w:type="spellStart"/>
            <w:r w:rsidRPr="0009517C">
              <w:rPr>
                <w:rFonts w:ascii="Calibri" w:hAnsi="Calibri" w:cs="Calibri"/>
                <w:b/>
                <w:szCs w:val="24"/>
              </w:rPr>
              <w:t>Course</w:t>
            </w:r>
            <w:proofErr w:type="spellEnd"/>
            <w:r w:rsidRPr="0009517C">
              <w:rPr>
                <w:rFonts w:ascii="Calibri" w:hAnsi="Calibri" w:cs="Calibri"/>
                <w:b/>
                <w:szCs w:val="24"/>
              </w:rPr>
              <w:t xml:space="preserve"> </w:t>
            </w:r>
            <w:proofErr w:type="spellStart"/>
            <w:r w:rsidRPr="0009517C">
              <w:rPr>
                <w:rFonts w:ascii="Calibri" w:hAnsi="Calibri" w:cs="Calibri"/>
                <w:b/>
                <w:szCs w:val="24"/>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Pr>
          <w:p w:rsidRPr="0009517C" w:rsidR="00F73F50" w:rsidP="00536FA5" w:rsidRDefault="00F73F50" w14:paraId="45A1713D" w14:textId="77777777">
            <w:pPr>
              <w:rPr>
                <w:rFonts w:ascii="Calibri" w:hAnsi="Calibri" w:cs="Calibri"/>
                <w:szCs w:val="24"/>
              </w:rPr>
            </w:pPr>
            <w:r w:rsidRPr="0009517C">
              <w:rPr>
                <w:rFonts w:ascii="Calibri" w:hAnsi="Calibri" w:cs="Calibri"/>
                <w:szCs w:val="24"/>
              </w:rPr>
              <w:t>Izbirni/</w:t>
            </w:r>
            <w:proofErr w:type="spellStart"/>
            <w:r w:rsidRPr="0009517C">
              <w:rPr>
                <w:rFonts w:ascii="Calibri" w:hAnsi="Calibri" w:cs="Calibri"/>
                <w:szCs w:val="24"/>
              </w:rPr>
              <w:t>Elective</w:t>
            </w:r>
            <w:proofErr w:type="spellEnd"/>
          </w:p>
        </w:tc>
      </w:tr>
      <w:tr w:rsidRPr="0009517C" w:rsidR="00F73F50" w:rsidTr="00536FA5" w14:paraId="1907061B" w14:textId="77777777">
        <w:tc>
          <w:tcPr>
            <w:tcW w:w="5718" w:type="dxa"/>
            <w:gridSpan w:val="12"/>
          </w:tcPr>
          <w:p w:rsidRPr="0009517C" w:rsidR="00F73F50" w:rsidP="00536FA5" w:rsidRDefault="00F73F50" w14:paraId="63C6EFD2" w14:textId="77777777">
            <w:pPr>
              <w:rPr>
                <w:rFonts w:ascii="Calibri" w:hAnsi="Calibri" w:cs="Calibri"/>
                <w:b/>
                <w:szCs w:val="24"/>
              </w:rPr>
            </w:pPr>
          </w:p>
        </w:tc>
        <w:tc>
          <w:tcPr>
            <w:tcW w:w="3972" w:type="dxa"/>
            <w:gridSpan w:val="6"/>
            <w:tcBorders>
              <w:top w:val="single" w:color="auto" w:sz="4" w:space="0"/>
              <w:left w:val="nil"/>
              <w:bottom w:val="single" w:color="auto" w:sz="4" w:space="0"/>
              <w:right w:val="nil"/>
            </w:tcBorders>
          </w:tcPr>
          <w:p w:rsidRPr="0009517C" w:rsidR="00F73F50" w:rsidP="00536FA5" w:rsidRDefault="00F73F50" w14:paraId="61EB401A" w14:textId="77777777">
            <w:pPr>
              <w:rPr>
                <w:rFonts w:ascii="Calibri" w:hAnsi="Calibri" w:cs="Calibri"/>
                <w:szCs w:val="24"/>
              </w:rPr>
            </w:pPr>
          </w:p>
        </w:tc>
      </w:tr>
      <w:tr w:rsidRPr="0009517C" w:rsidR="00F73F50" w:rsidTr="00536FA5" w14:paraId="4C0CC27A" w14:textId="77777777">
        <w:tc>
          <w:tcPr>
            <w:tcW w:w="5718" w:type="dxa"/>
            <w:gridSpan w:val="12"/>
            <w:tcBorders>
              <w:top w:val="nil"/>
              <w:left w:val="nil"/>
              <w:bottom w:val="nil"/>
              <w:right w:val="single" w:color="auto" w:sz="4" w:space="0"/>
            </w:tcBorders>
          </w:tcPr>
          <w:p w:rsidRPr="0009517C" w:rsidR="00F73F50" w:rsidP="00536FA5" w:rsidRDefault="00F73F50" w14:paraId="3D81F96C" w14:textId="77777777">
            <w:pPr>
              <w:rPr>
                <w:rFonts w:ascii="Calibri" w:hAnsi="Calibri" w:cs="Calibri"/>
                <w:b/>
                <w:szCs w:val="24"/>
              </w:rPr>
            </w:pPr>
            <w:r w:rsidRPr="0009517C">
              <w:rPr>
                <w:rFonts w:ascii="Calibri" w:hAnsi="Calibri" w:cs="Calibri"/>
                <w:b/>
                <w:szCs w:val="24"/>
              </w:rPr>
              <w:t xml:space="preserve">Univerzitetna koda predmeta / </w:t>
            </w:r>
            <w:proofErr w:type="spellStart"/>
            <w:r w:rsidRPr="0009517C">
              <w:rPr>
                <w:rFonts w:ascii="Calibri" w:hAnsi="Calibri" w:cs="Calibri"/>
                <w:b/>
                <w:szCs w:val="24"/>
              </w:rPr>
              <w:t>University</w:t>
            </w:r>
            <w:proofErr w:type="spellEnd"/>
            <w:r w:rsidRPr="0009517C">
              <w:rPr>
                <w:rFonts w:ascii="Calibri" w:hAnsi="Calibri" w:cs="Calibri"/>
                <w:b/>
                <w:szCs w:val="24"/>
              </w:rPr>
              <w:t xml:space="preserve"> </w:t>
            </w:r>
            <w:proofErr w:type="spellStart"/>
            <w:r w:rsidRPr="0009517C">
              <w:rPr>
                <w:rFonts w:ascii="Calibri" w:hAnsi="Calibri" w:cs="Calibri"/>
                <w:b/>
                <w:szCs w:val="24"/>
              </w:rPr>
              <w:t>course</w:t>
            </w:r>
            <w:proofErr w:type="spellEnd"/>
            <w:r w:rsidRPr="0009517C">
              <w:rPr>
                <w:rFonts w:ascii="Calibri" w:hAnsi="Calibri" w:cs="Calibri"/>
                <w:b/>
                <w:szCs w:val="24"/>
              </w:rPr>
              <w:t xml:space="preserve"> </w:t>
            </w:r>
            <w:proofErr w:type="spellStart"/>
            <w:r w:rsidRPr="0009517C">
              <w:rPr>
                <w:rFonts w:ascii="Calibri" w:hAnsi="Calibri" w:cs="Calibri"/>
                <w:b/>
                <w:szCs w:val="24"/>
              </w:rPr>
              <w:t>code</w:t>
            </w:r>
            <w:proofErr w:type="spellEnd"/>
            <w:r w:rsidRPr="0009517C">
              <w:rPr>
                <w:rFonts w:ascii="Calibri" w:hAnsi="Calibri" w:cs="Calibri"/>
                <w:b/>
                <w:szCs w:val="24"/>
              </w:rPr>
              <w:t>:</w:t>
            </w:r>
          </w:p>
        </w:tc>
        <w:tc>
          <w:tcPr>
            <w:tcW w:w="3972" w:type="dxa"/>
            <w:gridSpan w:val="6"/>
            <w:tcBorders>
              <w:top w:val="single" w:color="auto" w:sz="4" w:space="0"/>
              <w:left w:val="single" w:color="auto" w:sz="4" w:space="0"/>
              <w:bottom w:val="single" w:color="auto" w:sz="4" w:space="0"/>
              <w:right w:val="single" w:color="auto" w:sz="4" w:space="0"/>
            </w:tcBorders>
          </w:tcPr>
          <w:p w:rsidRPr="0009517C" w:rsidR="00F73F50" w:rsidP="00536FA5" w:rsidRDefault="00F73F50" w14:paraId="3E4A863E" w14:textId="77777777">
            <w:pPr>
              <w:rPr>
                <w:rFonts w:ascii="Calibri" w:hAnsi="Calibri" w:cs="Calibri"/>
                <w:szCs w:val="24"/>
              </w:rPr>
            </w:pPr>
          </w:p>
        </w:tc>
      </w:tr>
      <w:tr w:rsidRPr="0009517C" w:rsidR="00F73F50" w:rsidTr="00536FA5" w14:paraId="7547B012" w14:textId="77777777">
        <w:tc>
          <w:tcPr>
            <w:tcW w:w="9690" w:type="dxa"/>
            <w:gridSpan w:val="18"/>
          </w:tcPr>
          <w:p w:rsidRPr="0009517C" w:rsidR="00F73F50" w:rsidP="00536FA5" w:rsidRDefault="00F73F50" w14:paraId="208DA6E0" w14:textId="77777777">
            <w:pPr>
              <w:rPr>
                <w:rFonts w:ascii="Calibri" w:hAnsi="Calibri" w:cs="Calibri"/>
                <w:szCs w:val="24"/>
              </w:rPr>
            </w:pPr>
          </w:p>
        </w:tc>
      </w:tr>
      <w:tr w:rsidRPr="0009517C" w:rsidR="00F73F50" w:rsidTr="00536FA5" w14:paraId="07B96A1B" w14:textId="77777777">
        <w:tc>
          <w:tcPr>
            <w:tcW w:w="1410" w:type="dxa"/>
            <w:tcBorders>
              <w:top w:val="nil"/>
              <w:left w:val="nil"/>
              <w:bottom w:val="single" w:color="auto" w:sz="4" w:space="0"/>
              <w:right w:val="nil"/>
            </w:tcBorders>
            <w:vAlign w:val="center"/>
          </w:tcPr>
          <w:p w:rsidRPr="0009517C" w:rsidR="00F73F50" w:rsidP="00536FA5" w:rsidRDefault="00F73F50" w14:paraId="5A3A946E" w14:textId="77777777">
            <w:pPr>
              <w:jc w:val="center"/>
              <w:rPr>
                <w:rFonts w:ascii="Calibri" w:hAnsi="Calibri" w:cs="Calibri"/>
                <w:b/>
                <w:szCs w:val="24"/>
              </w:rPr>
            </w:pPr>
            <w:r w:rsidRPr="0009517C">
              <w:rPr>
                <w:rFonts w:ascii="Calibri" w:hAnsi="Calibri" w:cs="Calibri"/>
                <w:b/>
                <w:szCs w:val="24"/>
              </w:rPr>
              <w:t>Predavanja</w:t>
            </w:r>
          </w:p>
          <w:p w:rsidRPr="0009517C" w:rsidR="00F73F50" w:rsidP="00536FA5" w:rsidRDefault="00F73F50" w14:paraId="145D1D66" w14:textId="77777777">
            <w:pPr>
              <w:jc w:val="center"/>
              <w:rPr>
                <w:rFonts w:ascii="Calibri" w:hAnsi="Calibri" w:cs="Calibri"/>
                <w:szCs w:val="24"/>
              </w:rPr>
            </w:pPr>
            <w:proofErr w:type="spellStart"/>
            <w:r w:rsidRPr="0009517C">
              <w:rPr>
                <w:rFonts w:ascii="Calibri" w:hAnsi="Calibri" w:cs="Calibri"/>
                <w:b/>
                <w:szCs w:val="24"/>
              </w:rPr>
              <w:t>Lectures</w:t>
            </w:r>
            <w:proofErr w:type="spellEnd"/>
          </w:p>
        </w:tc>
        <w:tc>
          <w:tcPr>
            <w:tcW w:w="1410" w:type="dxa"/>
            <w:gridSpan w:val="3"/>
            <w:tcBorders>
              <w:top w:val="nil"/>
              <w:left w:val="nil"/>
              <w:bottom w:val="single" w:color="auto" w:sz="4" w:space="0"/>
              <w:right w:val="nil"/>
            </w:tcBorders>
            <w:vAlign w:val="center"/>
          </w:tcPr>
          <w:p w:rsidRPr="0009517C" w:rsidR="00F73F50" w:rsidP="00536FA5" w:rsidRDefault="00F73F50" w14:paraId="533D98F0" w14:textId="77777777">
            <w:pPr>
              <w:jc w:val="center"/>
              <w:rPr>
                <w:rFonts w:ascii="Calibri" w:hAnsi="Calibri" w:cs="Calibri"/>
                <w:b/>
                <w:szCs w:val="24"/>
              </w:rPr>
            </w:pPr>
            <w:r w:rsidRPr="0009517C">
              <w:rPr>
                <w:rFonts w:ascii="Calibri" w:hAnsi="Calibri" w:cs="Calibri"/>
                <w:b/>
                <w:szCs w:val="24"/>
              </w:rPr>
              <w:t>Seminar</w:t>
            </w:r>
          </w:p>
          <w:p w:rsidRPr="0009517C" w:rsidR="00F73F50" w:rsidP="00536FA5" w:rsidRDefault="00F73F50" w14:paraId="7D210294" w14:textId="77777777">
            <w:pPr>
              <w:jc w:val="center"/>
              <w:rPr>
                <w:rFonts w:ascii="Calibri" w:hAnsi="Calibri" w:cs="Calibri"/>
                <w:b/>
                <w:szCs w:val="24"/>
              </w:rPr>
            </w:pPr>
            <w:r w:rsidRPr="0009517C">
              <w:rPr>
                <w:rFonts w:ascii="Calibri" w:hAnsi="Calibri" w:cs="Calibri"/>
                <w:b/>
                <w:szCs w:val="24"/>
              </w:rPr>
              <w:t>Seminar</w:t>
            </w:r>
          </w:p>
        </w:tc>
        <w:tc>
          <w:tcPr>
            <w:tcW w:w="1418" w:type="dxa"/>
            <w:gridSpan w:val="3"/>
            <w:tcBorders>
              <w:top w:val="nil"/>
              <w:left w:val="nil"/>
              <w:bottom w:val="single" w:color="auto" w:sz="4" w:space="0"/>
              <w:right w:val="nil"/>
            </w:tcBorders>
            <w:vAlign w:val="center"/>
          </w:tcPr>
          <w:p w:rsidRPr="0009517C" w:rsidR="00F73F50" w:rsidP="00536FA5" w:rsidRDefault="00F73F50" w14:paraId="766CEE55" w14:textId="77777777">
            <w:pPr>
              <w:jc w:val="center"/>
              <w:rPr>
                <w:rFonts w:ascii="Calibri" w:hAnsi="Calibri" w:cs="Calibri"/>
                <w:b/>
                <w:szCs w:val="24"/>
              </w:rPr>
            </w:pPr>
            <w:r w:rsidRPr="0009517C">
              <w:rPr>
                <w:rFonts w:ascii="Calibri" w:hAnsi="Calibri" w:cs="Calibri"/>
                <w:b/>
                <w:szCs w:val="24"/>
              </w:rPr>
              <w:t>Vaje</w:t>
            </w:r>
          </w:p>
          <w:p w:rsidRPr="0009517C" w:rsidR="00F73F50" w:rsidP="00536FA5" w:rsidRDefault="00F73F50" w14:paraId="4C003BC6" w14:textId="77777777">
            <w:pPr>
              <w:jc w:val="center"/>
              <w:rPr>
                <w:rFonts w:ascii="Calibri" w:hAnsi="Calibri" w:cs="Calibri"/>
                <w:b/>
                <w:szCs w:val="24"/>
              </w:rPr>
            </w:pPr>
            <w:proofErr w:type="spellStart"/>
            <w:r w:rsidRPr="0009517C">
              <w:rPr>
                <w:rFonts w:ascii="Calibri" w:hAnsi="Calibri" w:cs="Calibri"/>
                <w:b/>
                <w:szCs w:val="24"/>
              </w:rPr>
              <w:t>Tutorial</w:t>
            </w:r>
            <w:proofErr w:type="spellEnd"/>
          </w:p>
        </w:tc>
        <w:tc>
          <w:tcPr>
            <w:tcW w:w="1418" w:type="dxa"/>
            <w:gridSpan w:val="4"/>
            <w:tcBorders>
              <w:top w:val="nil"/>
              <w:left w:val="nil"/>
              <w:bottom w:val="single" w:color="auto" w:sz="4" w:space="0"/>
              <w:right w:val="nil"/>
            </w:tcBorders>
            <w:vAlign w:val="center"/>
          </w:tcPr>
          <w:p w:rsidRPr="0009517C" w:rsidR="00F73F50" w:rsidP="00536FA5" w:rsidRDefault="00F73F50" w14:paraId="4001EF60" w14:textId="77777777">
            <w:pPr>
              <w:jc w:val="center"/>
              <w:rPr>
                <w:rFonts w:ascii="Calibri" w:hAnsi="Calibri" w:cs="Calibri"/>
                <w:b/>
                <w:szCs w:val="24"/>
              </w:rPr>
            </w:pPr>
            <w:r w:rsidRPr="0009517C">
              <w:rPr>
                <w:rFonts w:ascii="Calibri" w:hAnsi="Calibri" w:cs="Calibri"/>
                <w:b/>
                <w:szCs w:val="24"/>
              </w:rPr>
              <w:t>Klinične vaje</w:t>
            </w:r>
          </w:p>
          <w:p w:rsidRPr="0009517C" w:rsidR="00F73F50" w:rsidP="00536FA5" w:rsidRDefault="00F73F50" w14:paraId="2549048D" w14:textId="77777777">
            <w:pPr>
              <w:jc w:val="center"/>
              <w:rPr>
                <w:rFonts w:ascii="Calibri" w:hAnsi="Calibri" w:cs="Calibri"/>
                <w:b/>
                <w:szCs w:val="24"/>
              </w:rPr>
            </w:pPr>
            <w:proofErr w:type="spellStart"/>
            <w:r w:rsidRPr="0009517C">
              <w:rPr>
                <w:rFonts w:ascii="Calibri" w:hAnsi="Calibri" w:cs="Calibri"/>
                <w:b/>
                <w:szCs w:val="24"/>
              </w:rPr>
              <w:t>work</w:t>
            </w:r>
            <w:proofErr w:type="spellEnd"/>
          </w:p>
        </w:tc>
        <w:tc>
          <w:tcPr>
            <w:tcW w:w="1417" w:type="dxa"/>
            <w:gridSpan w:val="3"/>
            <w:tcBorders>
              <w:top w:val="nil"/>
              <w:left w:val="nil"/>
              <w:bottom w:val="single" w:color="auto" w:sz="4" w:space="0"/>
              <w:right w:val="nil"/>
            </w:tcBorders>
            <w:vAlign w:val="center"/>
          </w:tcPr>
          <w:p w:rsidRPr="0009517C" w:rsidR="00F73F50" w:rsidP="00536FA5" w:rsidRDefault="00F73F50" w14:paraId="7D40646B" w14:textId="77777777">
            <w:pPr>
              <w:jc w:val="center"/>
              <w:rPr>
                <w:rFonts w:ascii="Calibri" w:hAnsi="Calibri" w:cs="Calibri"/>
                <w:b/>
                <w:szCs w:val="24"/>
              </w:rPr>
            </w:pPr>
            <w:r w:rsidRPr="0009517C">
              <w:rPr>
                <w:rFonts w:ascii="Calibri" w:hAnsi="Calibri" w:cs="Calibri"/>
                <w:b/>
                <w:szCs w:val="24"/>
              </w:rPr>
              <w:t>Druge oblike študija</w:t>
            </w:r>
          </w:p>
        </w:tc>
        <w:tc>
          <w:tcPr>
            <w:tcW w:w="1417" w:type="dxa"/>
            <w:gridSpan w:val="2"/>
            <w:tcBorders>
              <w:top w:val="nil"/>
              <w:left w:val="nil"/>
              <w:bottom w:val="single" w:color="auto" w:sz="4" w:space="0"/>
              <w:right w:val="nil"/>
            </w:tcBorders>
            <w:vAlign w:val="center"/>
          </w:tcPr>
          <w:p w:rsidRPr="0009517C" w:rsidR="00F73F50" w:rsidP="00536FA5" w:rsidRDefault="00F73F50" w14:paraId="2A595CDA" w14:textId="77777777">
            <w:pPr>
              <w:jc w:val="center"/>
              <w:rPr>
                <w:rFonts w:ascii="Calibri" w:hAnsi="Calibri" w:cs="Calibri"/>
                <w:b/>
                <w:szCs w:val="24"/>
              </w:rPr>
            </w:pPr>
            <w:r w:rsidRPr="0009517C">
              <w:rPr>
                <w:rFonts w:ascii="Calibri" w:hAnsi="Calibri" w:cs="Calibri"/>
                <w:b/>
                <w:szCs w:val="24"/>
              </w:rPr>
              <w:t>Samost. delo</w:t>
            </w:r>
          </w:p>
          <w:p w:rsidRPr="0009517C" w:rsidR="00F73F50" w:rsidP="00536FA5" w:rsidRDefault="00F73F50" w14:paraId="414BD3F6" w14:textId="77777777">
            <w:pPr>
              <w:jc w:val="center"/>
              <w:rPr>
                <w:rFonts w:ascii="Calibri" w:hAnsi="Calibri" w:cs="Calibri"/>
                <w:b/>
                <w:szCs w:val="24"/>
              </w:rPr>
            </w:pPr>
            <w:proofErr w:type="spellStart"/>
            <w:r w:rsidRPr="0009517C">
              <w:rPr>
                <w:rFonts w:ascii="Calibri" w:hAnsi="Calibri" w:cs="Calibri"/>
                <w:b/>
                <w:szCs w:val="24"/>
              </w:rPr>
              <w:t>Individ</w:t>
            </w:r>
            <w:proofErr w:type="spellEnd"/>
            <w:r w:rsidRPr="0009517C">
              <w:rPr>
                <w:rFonts w:ascii="Calibri" w:hAnsi="Calibri" w:cs="Calibri"/>
                <w:b/>
                <w:szCs w:val="24"/>
              </w:rPr>
              <w:t xml:space="preserve">. </w:t>
            </w:r>
            <w:proofErr w:type="spellStart"/>
            <w:r w:rsidRPr="0009517C">
              <w:rPr>
                <w:rFonts w:ascii="Calibri" w:hAnsi="Calibri" w:cs="Calibri"/>
                <w:b/>
                <w:szCs w:val="24"/>
              </w:rPr>
              <w:t>work</w:t>
            </w:r>
            <w:proofErr w:type="spellEnd"/>
          </w:p>
        </w:tc>
        <w:tc>
          <w:tcPr>
            <w:tcW w:w="132" w:type="dxa"/>
            <w:vAlign w:val="center"/>
          </w:tcPr>
          <w:p w:rsidRPr="0009517C" w:rsidR="00F73F50" w:rsidP="00536FA5" w:rsidRDefault="00F73F50" w14:paraId="150F6A1F" w14:textId="77777777">
            <w:pPr>
              <w:jc w:val="center"/>
              <w:rPr>
                <w:rFonts w:ascii="Calibri" w:hAnsi="Calibri" w:cs="Calibri"/>
                <w:b/>
                <w:bCs/>
                <w:szCs w:val="24"/>
              </w:rPr>
            </w:pPr>
          </w:p>
        </w:tc>
        <w:tc>
          <w:tcPr>
            <w:tcW w:w="1068" w:type="dxa"/>
            <w:tcBorders>
              <w:top w:val="nil"/>
              <w:left w:val="nil"/>
              <w:bottom w:val="single" w:color="auto" w:sz="4" w:space="0"/>
              <w:right w:val="nil"/>
            </w:tcBorders>
            <w:vAlign w:val="center"/>
          </w:tcPr>
          <w:p w:rsidRPr="0009517C" w:rsidR="00F73F50" w:rsidP="00536FA5" w:rsidRDefault="00F73F50" w14:paraId="0B66F45E" w14:textId="77777777">
            <w:pPr>
              <w:jc w:val="center"/>
              <w:rPr>
                <w:rFonts w:ascii="Calibri" w:hAnsi="Calibri" w:cs="Calibri"/>
                <w:b/>
                <w:szCs w:val="24"/>
              </w:rPr>
            </w:pPr>
            <w:r w:rsidRPr="0009517C">
              <w:rPr>
                <w:rFonts w:ascii="Calibri" w:hAnsi="Calibri" w:cs="Calibri"/>
                <w:b/>
                <w:szCs w:val="24"/>
              </w:rPr>
              <w:t>ECTS</w:t>
            </w:r>
          </w:p>
        </w:tc>
      </w:tr>
      <w:tr w:rsidRPr="0009517C" w:rsidR="00F73F50" w:rsidTr="00536FA5" w14:paraId="43D514BF" w14:textId="77777777">
        <w:trPr>
          <w:trHeight w:val="318"/>
        </w:trPr>
        <w:tc>
          <w:tcPr>
            <w:tcW w:w="1410" w:type="dxa"/>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6F284ADF" w14:textId="77777777">
            <w:pPr>
              <w:jc w:val="center"/>
              <w:rPr>
                <w:rFonts w:ascii="Calibri" w:hAnsi="Calibri" w:cs="Calibri"/>
                <w:bCs/>
                <w:szCs w:val="24"/>
              </w:rPr>
            </w:pPr>
            <w:r w:rsidRPr="0009517C">
              <w:rPr>
                <w:rFonts w:ascii="Calibri" w:hAnsi="Calibri" w:cs="Calibri"/>
                <w:bCs/>
                <w:szCs w:val="24"/>
              </w:rPr>
              <w:t>30</w:t>
            </w:r>
          </w:p>
        </w:tc>
        <w:tc>
          <w:tcPr>
            <w:tcW w:w="1410" w:type="dxa"/>
            <w:gridSpan w:val="3"/>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77CD4EA2" w14:textId="77777777">
            <w:pPr>
              <w:jc w:val="center"/>
              <w:rPr>
                <w:rFonts w:ascii="Calibri" w:hAnsi="Calibri" w:cs="Calibri"/>
                <w:bCs/>
                <w:szCs w:val="24"/>
              </w:rPr>
            </w:pPr>
            <w:r w:rsidRPr="0009517C">
              <w:rPr>
                <w:rFonts w:ascii="Calibri" w:hAnsi="Calibri" w:cs="Calibri"/>
                <w:bCs/>
                <w:szCs w:val="24"/>
              </w:rPr>
              <w:t>/</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1A4EA659" w14:textId="77777777">
            <w:pPr>
              <w:jc w:val="center"/>
              <w:rPr>
                <w:rFonts w:ascii="Calibri" w:hAnsi="Calibri" w:cs="Calibri"/>
                <w:bCs/>
                <w:szCs w:val="24"/>
              </w:rPr>
            </w:pPr>
            <w:r w:rsidRPr="0009517C">
              <w:rPr>
                <w:rFonts w:ascii="Calibri" w:hAnsi="Calibri" w:cs="Calibri"/>
                <w:bCs/>
                <w:szCs w:val="24"/>
              </w:rPr>
              <w:t>30 SV</w:t>
            </w:r>
          </w:p>
        </w:tc>
        <w:tc>
          <w:tcPr>
            <w:tcW w:w="1418" w:type="dxa"/>
            <w:gridSpan w:val="4"/>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565063CC" w14:textId="77777777">
            <w:pPr>
              <w:jc w:val="center"/>
              <w:rPr>
                <w:rFonts w:ascii="Calibri" w:hAnsi="Calibri" w:cs="Calibri"/>
                <w:bCs/>
                <w:szCs w:val="24"/>
              </w:rPr>
            </w:pPr>
            <w:r w:rsidRPr="0009517C">
              <w:rPr>
                <w:rFonts w:ascii="Calibri" w:hAnsi="Calibri" w:cs="Calibri"/>
                <w:bCs/>
                <w:szCs w:val="24"/>
              </w:rPr>
              <w:t>/</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65115D2D" w14:textId="77777777">
            <w:pPr>
              <w:jc w:val="center"/>
              <w:rPr>
                <w:rFonts w:ascii="Calibri" w:hAnsi="Calibri" w:cs="Calibri"/>
                <w:bCs/>
                <w:szCs w:val="24"/>
              </w:rPr>
            </w:pPr>
            <w:r w:rsidRPr="0009517C">
              <w:rPr>
                <w:rFonts w:ascii="Calibri" w:hAnsi="Calibri" w:cs="Calibri"/>
                <w:bCs/>
                <w:szCs w:val="24"/>
              </w:rPr>
              <w:t>/</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66307FE8" w14:textId="77777777">
            <w:pPr>
              <w:jc w:val="center"/>
              <w:rPr>
                <w:rFonts w:ascii="Calibri" w:hAnsi="Calibri" w:cs="Calibri"/>
                <w:bCs/>
                <w:szCs w:val="24"/>
              </w:rPr>
            </w:pPr>
            <w:r w:rsidRPr="0009517C">
              <w:rPr>
                <w:rFonts w:ascii="Calibri" w:hAnsi="Calibri" w:cs="Calibri"/>
                <w:bCs/>
                <w:szCs w:val="24"/>
              </w:rPr>
              <w:t>120</w:t>
            </w:r>
          </w:p>
        </w:tc>
        <w:tc>
          <w:tcPr>
            <w:tcW w:w="132" w:type="dxa"/>
            <w:tcBorders>
              <w:top w:val="nil"/>
              <w:left w:val="single" w:color="auto" w:sz="4" w:space="0"/>
              <w:bottom w:val="nil"/>
              <w:right w:val="single" w:color="auto" w:sz="4" w:space="0"/>
            </w:tcBorders>
            <w:vAlign w:val="center"/>
          </w:tcPr>
          <w:p w:rsidRPr="0009517C" w:rsidR="00F73F50" w:rsidP="00536FA5" w:rsidRDefault="00F73F50" w14:paraId="6DA7CB15" w14:textId="77777777">
            <w:pPr>
              <w:jc w:val="center"/>
              <w:rPr>
                <w:rFonts w:ascii="Calibri" w:hAnsi="Calibri" w:cs="Calibri"/>
                <w:bCs/>
                <w:szCs w:val="24"/>
              </w:rPr>
            </w:pPr>
          </w:p>
        </w:tc>
        <w:tc>
          <w:tcPr>
            <w:tcW w:w="1068" w:type="dxa"/>
            <w:tcBorders>
              <w:top w:val="single" w:color="auto" w:sz="4" w:space="0"/>
              <w:left w:val="single" w:color="auto" w:sz="4" w:space="0"/>
              <w:bottom w:val="single" w:color="auto" w:sz="4" w:space="0"/>
              <w:right w:val="single" w:color="auto" w:sz="4" w:space="0"/>
            </w:tcBorders>
            <w:vAlign w:val="center"/>
          </w:tcPr>
          <w:p w:rsidRPr="0009517C" w:rsidR="00F73F50" w:rsidP="00536FA5" w:rsidRDefault="00F73F50" w14:paraId="5926E2BB" w14:textId="77777777">
            <w:pPr>
              <w:jc w:val="center"/>
              <w:rPr>
                <w:rFonts w:ascii="Calibri" w:hAnsi="Calibri" w:cs="Calibri"/>
                <w:bCs/>
                <w:szCs w:val="24"/>
              </w:rPr>
            </w:pPr>
            <w:r w:rsidRPr="0009517C">
              <w:rPr>
                <w:rFonts w:ascii="Calibri" w:hAnsi="Calibri" w:cs="Calibri"/>
                <w:bCs/>
                <w:szCs w:val="24"/>
              </w:rPr>
              <w:t>6</w:t>
            </w:r>
          </w:p>
        </w:tc>
      </w:tr>
      <w:tr w:rsidRPr="0009517C" w:rsidR="00F73F50" w:rsidTr="00536FA5" w14:paraId="2032BFFA" w14:textId="77777777">
        <w:tc>
          <w:tcPr>
            <w:tcW w:w="9690" w:type="dxa"/>
            <w:gridSpan w:val="18"/>
          </w:tcPr>
          <w:p w:rsidRPr="0009517C" w:rsidR="00F73F50" w:rsidP="00536FA5" w:rsidRDefault="00F73F50" w14:paraId="6089C40B" w14:textId="77777777">
            <w:pPr>
              <w:spacing w:line="264" w:lineRule="auto"/>
              <w:rPr>
                <w:rFonts w:ascii="Calibri" w:hAnsi="Calibri" w:cs="Calibri"/>
                <w:b/>
                <w:bCs/>
                <w:szCs w:val="24"/>
              </w:rPr>
            </w:pPr>
          </w:p>
        </w:tc>
      </w:tr>
      <w:tr w:rsidRPr="0009517C" w:rsidR="00F73F50" w:rsidTr="00536FA5" w14:paraId="6B56AFA0" w14:textId="77777777">
        <w:tc>
          <w:tcPr>
            <w:tcW w:w="3307" w:type="dxa"/>
            <w:gridSpan w:val="5"/>
          </w:tcPr>
          <w:p w:rsidRPr="0009517C" w:rsidR="00F73F50" w:rsidP="00536FA5" w:rsidRDefault="00F73F50" w14:paraId="55FB9576" w14:textId="77777777">
            <w:pPr>
              <w:rPr>
                <w:rFonts w:ascii="Calibri" w:hAnsi="Calibri" w:cs="Calibri"/>
                <w:b/>
                <w:szCs w:val="24"/>
              </w:rPr>
            </w:pPr>
            <w:r w:rsidRPr="0009517C">
              <w:rPr>
                <w:rFonts w:ascii="Calibri" w:hAnsi="Calibri" w:cs="Calibri"/>
                <w:b/>
                <w:szCs w:val="24"/>
              </w:rPr>
              <w:t xml:space="preserve">Nosilec predmeta / </w:t>
            </w:r>
            <w:proofErr w:type="spellStart"/>
            <w:r w:rsidRPr="0009517C">
              <w:rPr>
                <w:rFonts w:ascii="Calibri" w:hAnsi="Calibri" w:cs="Calibri"/>
                <w:b/>
                <w:szCs w:val="24"/>
              </w:rPr>
              <w:t>Lecturer</w:t>
            </w:r>
            <w:proofErr w:type="spellEnd"/>
            <w:r w:rsidRPr="0009517C">
              <w:rPr>
                <w:rFonts w:ascii="Calibri" w:hAnsi="Calibri" w:cs="Calibri"/>
                <w:b/>
                <w:szCs w:val="24"/>
              </w:rPr>
              <w:t>:</w:t>
            </w:r>
          </w:p>
        </w:tc>
        <w:tc>
          <w:tcPr>
            <w:tcW w:w="6383" w:type="dxa"/>
            <w:gridSpan w:val="13"/>
            <w:tcBorders>
              <w:top w:val="single" w:color="auto" w:sz="4" w:space="0"/>
              <w:left w:val="single" w:color="auto" w:sz="4" w:space="0"/>
              <w:bottom w:val="single" w:color="auto" w:sz="4" w:space="0"/>
              <w:right w:val="single" w:color="auto" w:sz="4" w:space="0"/>
            </w:tcBorders>
          </w:tcPr>
          <w:p w:rsidRPr="0009517C" w:rsidR="00F73F50" w:rsidP="00536FA5" w:rsidRDefault="00B63581" w14:paraId="2FA1C030" w14:textId="217FD903">
            <w:pPr>
              <w:rPr>
                <w:rFonts w:ascii="Calibri" w:hAnsi="Calibri" w:cs="Calibri"/>
                <w:szCs w:val="24"/>
              </w:rPr>
            </w:pPr>
            <w:r w:rsidRPr="0009517C">
              <w:rPr>
                <w:rFonts w:ascii="Calibri" w:hAnsi="Calibri" w:cs="Calibri"/>
                <w:szCs w:val="24"/>
              </w:rPr>
              <w:t>i</w:t>
            </w:r>
            <w:r w:rsidRPr="0009517C" w:rsidR="00F73F50">
              <w:rPr>
                <w:rFonts w:ascii="Calibri" w:hAnsi="Calibri" w:cs="Calibri"/>
                <w:szCs w:val="24"/>
              </w:rPr>
              <w:t xml:space="preserve">zr. prof. dr. Sonja Rutar / </w:t>
            </w:r>
            <w:proofErr w:type="spellStart"/>
            <w:r w:rsidRPr="0009517C" w:rsidR="00F73F50">
              <w:rPr>
                <w:rFonts w:ascii="Calibri" w:hAnsi="Calibri" w:cs="Calibri"/>
                <w:szCs w:val="24"/>
              </w:rPr>
              <w:t>Assoc</w:t>
            </w:r>
            <w:r w:rsidRPr="0009517C" w:rsidR="0043258C">
              <w:rPr>
                <w:rFonts w:ascii="Calibri" w:hAnsi="Calibri" w:cs="Calibri"/>
                <w:szCs w:val="24"/>
              </w:rPr>
              <w:t>i</w:t>
            </w:r>
            <w:r w:rsidRPr="0009517C" w:rsidR="00F73F50">
              <w:rPr>
                <w:rFonts w:ascii="Calibri" w:hAnsi="Calibri" w:cs="Calibri"/>
                <w:szCs w:val="24"/>
              </w:rPr>
              <w:t>ate</w:t>
            </w:r>
            <w:proofErr w:type="spellEnd"/>
            <w:r w:rsidRPr="0009517C" w:rsidR="00F73F50">
              <w:rPr>
                <w:rFonts w:ascii="Calibri" w:hAnsi="Calibri" w:cs="Calibri"/>
                <w:szCs w:val="24"/>
              </w:rPr>
              <w:t xml:space="preserve"> </w:t>
            </w:r>
            <w:proofErr w:type="spellStart"/>
            <w:r w:rsidRPr="0009517C" w:rsidR="00F73F50">
              <w:rPr>
                <w:rFonts w:ascii="Calibri" w:hAnsi="Calibri" w:cs="Calibri"/>
                <w:szCs w:val="24"/>
              </w:rPr>
              <w:t>Professor</w:t>
            </w:r>
            <w:proofErr w:type="spellEnd"/>
            <w:r w:rsidRPr="0009517C" w:rsidR="00F73F50">
              <w:rPr>
                <w:rFonts w:ascii="Calibri" w:hAnsi="Calibri" w:cs="Calibri"/>
                <w:szCs w:val="24"/>
              </w:rPr>
              <w:t xml:space="preserve"> Sonja Rutar, </w:t>
            </w:r>
            <w:proofErr w:type="spellStart"/>
            <w:r w:rsidRPr="0009517C" w:rsidR="00F73F50">
              <w:rPr>
                <w:rFonts w:ascii="Calibri" w:hAnsi="Calibri" w:cs="Calibri"/>
                <w:szCs w:val="24"/>
              </w:rPr>
              <w:t>PhD</w:t>
            </w:r>
            <w:proofErr w:type="spellEnd"/>
          </w:p>
        </w:tc>
      </w:tr>
      <w:tr w:rsidRPr="0009517C" w:rsidR="00F73F50" w:rsidTr="00536FA5" w14:paraId="4A87F10A" w14:textId="77777777">
        <w:tc>
          <w:tcPr>
            <w:tcW w:w="9690" w:type="dxa"/>
            <w:gridSpan w:val="18"/>
          </w:tcPr>
          <w:p w:rsidRPr="0009517C" w:rsidR="00F73F50" w:rsidP="00536FA5" w:rsidRDefault="00F73F50" w14:paraId="779C842F" w14:textId="77777777">
            <w:pPr>
              <w:jc w:val="both"/>
              <w:rPr>
                <w:rFonts w:ascii="Calibri" w:hAnsi="Calibri" w:cs="Calibri"/>
                <w:szCs w:val="24"/>
              </w:rPr>
            </w:pPr>
          </w:p>
        </w:tc>
      </w:tr>
      <w:tr w:rsidRPr="0009517C" w:rsidR="00F73F50" w:rsidTr="00536FA5" w14:paraId="10B89CE2" w14:textId="77777777">
        <w:tc>
          <w:tcPr>
            <w:tcW w:w="1641" w:type="dxa"/>
            <w:gridSpan w:val="2"/>
            <w:vMerge w:val="restart"/>
          </w:tcPr>
          <w:p w:rsidRPr="0009517C" w:rsidR="00F73F50" w:rsidP="00536FA5" w:rsidRDefault="00F73F50" w14:paraId="5C36F11C" w14:textId="77777777">
            <w:pPr>
              <w:rPr>
                <w:rFonts w:ascii="Calibri" w:hAnsi="Calibri" w:cs="Calibri"/>
                <w:b/>
                <w:szCs w:val="24"/>
              </w:rPr>
            </w:pPr>
            <w:r w:rsidRPr="0009517C">
              <w:rPr>
                <w:rFonts w:ascii="Calibri" w:hAnsi="Calibri" w:cs="Calibri"/>
                <w:b/>
                <w:szCs w:val="24"/>
              </w:rPr>
              <w:t xml:space="preserve">Jeziki / </w:t>
            </w:r>
          </w:p>
          <w:p w:rsidRPr="0009517C" w:rsidR="00F73F50" w:rsidP="00536FA5" w:rsidRDefault="00F73F50" w14:paraId="42CCAF44" w14:textId="77777777">
            <w:pPr>
              <w:rPr>
                <w:rFonts w:ascii="Calibri" w:hAnsi="Calibri" w:cs="Calibri"/>
                <w:szCs w:val="24"/>
              </w:rPr>
            </w:pPr>
            <w:proofErr w:type="spellStart"/>
            <w:r w:rsidRPr="0009517C">
              <w:rPr>
                <w:rFonts w:ascii="Calibri" w:hAnsi="Calibri" w:cs="Calibri"/>
                <w:b/>
                <w:szCs w:val="24"/>
              </w:rPr>
              <w:t>Languages</w:t>
            </w:r>
            <w:proofErr w:type="spellEnd"/>
            <w:r w:rsidRPr="0009517C">
              <w:rPr>
                <w:rFonts w:ascii="Calibri" w:hAnsi="Calibri" w:cs="Calibri"/>
                <w:b/>
                <w:szCs w:val="24"/>
              </w:rPr>
              <w:t>:</w:t>
            </w:r>
          </w:p>
        </w:tc>
        <w:tc>
          <w:tcPr>
            <w:tcW w:w="2241" w:type="dxa"/>
            <w:gridSpan w:val="4"/>
          </w:tcPr>
          <w:p w:rsidRPr="0009517C" w:rsidR="00F73F50" w:rsidP="00536FA5" w:rsidRDefault="00F73F50" w14:paraId="416C935A" w14:textId="77777777">
            <w:pPr>
              <w:jc w:val="right"/>
              <w:rPr>
                <w:rFonts w:ascii="Calibri" w:hAnsi="Calibri" w:cs="Calibri"/>
                <w:b/>
                <w:szCs w:val="24"/>
              </w:rPr>
            </w:pPr>
            <w:r w:rsidRPr="0009517C">
              <w:rPr>
                <w:rFonts w:ascii="Calibri" w:hAnsi="Calibri" w:cs="Calibri"/>
                <w:b/>
                <w:szCs w:val="24"/>
              </w:rPr>
              <w:t xml:space="preserve">Predavanja / </w:t>
            </w:r>
            <w:proofErr w:type="spellStart"/>
            <w:r w:rsidRPr="0009517C">
              <w:rPr>
                <w:rFonts w:ascii="Calibri" w:hAnsi="Calibri" w:cs="Calibri"/>
                <w:b/>
                <w:szCs w:val="24"/>
              </w:rPr>
              <w:t>Lectures</w:t>
            </w:r>
            <w:proofErr w:type="spellEnd"/>
            <w:r w:rsidRPr="0009517C">
              <w:rPr>
                <w:rFonts w:ascii="Calibri" w:hAnsi="Calibri" w:cs="Calibri"/>
                <w:b/>
                <w:szCs w:val="24"/>
              </w:rPr>
              <w:t>:</w:t>
            </w:r>
          </w:p>
        </w:tc>
        <w:tc>
          <w:tcPr>
            <w:tcW w:w="5808" w:type="dxa"/>
            <w:gridSpan w:val="12"/>
            <w:tcBorders>
              <w:top w:val="single" w:color="auto" w:sz="4" w:space="0"/>
              <w:left w:val="single" w:color="auto" w:sz="4" w:space="0"/>
              <w:bottom w:val="single" w:color="auto" w:sz="4" w:space="0"/>
              <w:right w:val="single" w:color="auto" w:sz="4" w:space="0"/>
            </w:tcBorders>
          </w:tcPr>
          <w:p w:rsidRPr="0009517C" w:rsidR="00F73F50" w:rsidP="00536FA5" w:rsidRDefault="00F73F50" w14:paraId="7D5DC0C1" w14:textId="77777777">
            <w:pPr>
              <w:rPr>
                <w:rFonts w:ascii="Calibri" w:hAnsi="Calibri" w:cs="Calibri"/>
                <w:szCs w:val="24"/>
              </w:rPr>
            </w:pPr>
            <w:r w:rsidRPr="0009517C">
              <w:rPr>
                <w:rFonts w:ascii="Calibri" w:hAnsi="Calibri" w:cs="Calibri"/>
                <w:szCs w:val="24"/>
              </w:rPr>
              <w:t>slovenski/</w:t>
            </w:r>
            <w:proofErr w:type="spellStart"/>
            <w:r w:rsidRPr="0009517C">
              <w:rPr>
                <w:rFonts w:ascii="Calibri" w:hAnsi="Calibri" w:cs="Calibri"/>
                <w:szCs w:val="24"/>
              </w:rPr>
              <w:t>Slovenian</w:t>
            </w:r>
            <w:proofErr w:type="spellEnd"/>
            <w:r w:rsidRPr="0009517C">
              <w:rPr>
                <w:rFonts w:ascii="Calibri" w:hAnsi="Calibri" w:cs="Calibri"/>
                <w:szCs w:val="24"/>
              </w:rPr>
              <w:t xml:space="preserve"> </w:t>
            </w:r>
          </w:p>
        </w:tc>
      </w:tr>
      <w:tr w:rsidRPr="0009517C" w:rsidR="00F73F50" w:rsidTr="00536FA5" w14:paraId="0CEC9605" w14:textId="77777777">
        <w:trPr>
          <w:trHeight w:val="215"/>
        </w:trPr>
        <w:tc>
          <w:tcPr>
            <w:tcW w:w="1641" w:type="dxa"/>
            <w:gridSpan w:val="2"/>
            <w:vMerge/>
            <w:vAlign w:val="center"/>
          </w:tcPr>
          <w:p w:rsidRPr="0009517C" w:rsidR="00F73F50" w:rsidP="00536FA5" w:rsidRDefault="00F73F50" w14:paraId="15674BD1" w14:textId="77777777">
            <w:pPr>
              <w:rPr>
                <w:rFonts w:ascii="Calibri" w:hAnsi="Calibri" w:cs="Calibri"/>
                <w:b/>
                <w:bCs/>
                <w:szCs w:val="24"/>
              </w:rPr>
            </w:pPr>
          </w:p>
        </w:tc>
        <w:tc>
          <w:tcPr>
            <w:tcW w:w="2241" w:type="dxa"/>
            <w:gridSpan w:val="4"/>
          </w:tcPr>
          <w:p w:rsidRPr="0009517C" w:rsidR="00F73F50" w:rsidP="00536FA5" w:rsidRDefault="00F73F50" w14:paraId="36D44FDE" w14:textId="77777777">
            <w:pPr>
              <w:jc w:val="right"/>
              <w:rPr>
                <w:rFonts w:ascii="Calibri" w:hAnsi="Calibri" w:cs="Calibri"/>
                <w:b/>
                <w:szCs w:val="24"/>
              </w:rPr>
            </w:pPr>
            <w:r w:rsidRPr="0009517C">
              <w:rPr>
                <w:rFonts w:ascii="Calibri" w:hAnsi="Calibri" w:cs="Calibri"/>
                <w:b/>
                <w:szCs w:val="24"/>
              </w:rPr>
              <w:t xml:space="preserve">Vaje / </w:t>
            </w:r>
            <w:proofErr w:type="spellStart"/>
            <w:r w:rsidRPr="0009517C">
              <w:rPr>
                <w:rFonts w:ascii="Calibri" w:hAnsi="Calibri" w:cs="Calibri"/>
                <w:b/>
                <w:szCs w:val="24"/>
              </w:rPr>
              <w:t>Tutorial</w:t>
            </w:r>
            <w:proofErr w:type="spellEnd"/>
            <w:r w:rsidRPr="0009517C">
              <w:rPr>
                <w:rFonts w:ascii="Calibri" w:hAnsi="Calibri" w:cs="Calibri"/>
                <w:b/>
                <w:szCs w:val="24"/>
              </w:rPr>
              <w:t>:</w:t>
            </w:r>
          </w:p>
        </w:tc>
        <w:tc>
          <w:tcPr>
            <w:tcW w:w="5808" w:type="dxa"/>
            <w:gridSpan w:val="12"/>
            <w:tcBorders>
              <w:top w:val="single" w:color="auto" w:sz="4" w:space="0"/>
              <w:left w:val="single" w:color="auto" w:sz="4" w:space="0"/>
              <w:bottom w:val="single" w:color="auto" w:sz="4" w:space="0"/>
              <w:right w:val="single" w:color="auto" w:sz="4" w:space="0"/>
            </w:tcBorders>
          </w:tcPr>
          <w:p w:rsidRPr="0009517C" w:rsidR="00F73F50" w:rsidP="00536FA5" w:rsidRDefault="00F73F50" w14:paraId="0A08C14E" w14:textId="77777777">
            <w:pPr>
              <w:rPr>
                <w:rFonts w:ascii="Calibri" w:hAnsi="Calibri" w:cs="Calibri"/>
                <w:szCs w:val="24"/>
              </w:rPr>
            </w:pPr>
            <w:r w:rsidRPr="0009517C">
              <w:rPr>
                <w:rFonts w:ascii="Calibri" w:hAnsi="Calibri" w:cs="Calibri"/>
                <w:szCs w:val="24"/>
              </w:rPr>
              <w:t>slovenski/</w:t>
            </w:r>
            <w:proofErr w:type="spellStart"/>
            <w:r w:rsidRPr="0009517C">
              <w:rPr>
                <w:rFonts w:ascii="Calibri" w:hAnsi="Calibri" w:cs="Calibri"/>
                <w:szCs w:val="24"/>
              </w:rPr>
              <w:t>Slovenian</w:t>
            </w:r>
            <w:proofErr w:type="spellEnd"/>
            <w:r w:rsidRPr="0009517C">
              <w:rPr>
                <w:rFonts w:ascii="Calibri" w:hAnsi="Calibri" w:cs="Calibri"/>
                <w:szCs w:val="24"/>
              </w:rPr>
              <w:t xml:space="preserve"> </w:t>
            </w:r>
          </w:p>
        </w:tc>
      </w:tr>
      <w:tr w:rsidRPr="0009517C" w:rsidR="00F73F50" w:rsidTr="00536FA5" w14:paraId="73F7EB7C" w14:textId="77777777">
        <w:tc>
          <w:tcPr>
            <w:tcW w:w="4728" w:type="dxa"/>
            <w:gridSpan w:val="9"/>
            <w:tcBorders>
              <w:top w:val="nil"/>
              <w:left w:val="nil"/>
              <w:bottom w:val="single" w:color="auto" w:sz="4" w:space="0"/>
              <w:right w:val="nil"/>
            </w:tcBorders>
          </w:tcPr>
          <w:p w:rsidRPr="0009517C" w:rsidR="00F73F50" w:rsidP="00536FA5" w:rsidRDefault="00F73F50" w14:paraId="6B43F8A2" w14:textId="77777777">
            <w:pPr>
              <w:rPr>
                <w:rFonts w:ascii="Calibri" w:hAnsi="Calibri" w:cs="Calibri"/>
                <w:b/>
                <w:bCs/>
                <w:szCs w:val="24"/>
              </w:rPr>
            </w:pPr>
          </w:p>
          <w:p w:rsidRPr="0009517C" w:rsidR="00F73F50" w:rsidP="00536FA5" w:rsidRDefault="00F73F50" w14:paraId="29A64F3F" w14:textId="77777777">
            <w:pPr>
              <w:rPr>
                <w:rFonts w:ascii="Calibri" w:hAnsi="Calibri" w:cs="Calibri"/>
                <w:b/>
                <w:szCs w:val="24"/>
              </w:rPr>
            </w:pPr>
            <w:r w:rsidRPr="0009517C">
              <w:rPr>
                <w:rFonts w:ascii="Calibri" w:hAnsi="Calibri" w:cs="Calibri"/>
                <w:b/>
                <w:szCs w:val="24"/>
              </w:rPr>
              <w:t>Pogoji za vključitev v delo oz. za opravljanje študijskih obveznosti:</w:t>
            </w:r>
          </w:p>
        </w:tc>
        <w:tc>
          <w:tcPr>
            <w:tcW w:w="142" w:type="dxa"/>
          </w:tcPr>
          <w:p w:rsidRPr="0009517C" w:rsidR="00F73F50" w:rsidP="00536FA5" w:rsidRDefault="00F73F50" w14:paraId="6C3AE90B" w14:textId="77777777">
            <w:pPr>
              <w:rPr>
                <w:rFonts w:ascii="Calibri" w:hAnsi="Calibri" w:cs="Calibri"/>
                <w:b/>
                <w:szCs w:val="24"/>
              </w:rPr>
            </w:pPr>
          </w:p>
          <w:p w:rsidRPr="0009517C" w:rsidR="00F73F50" w:rsidP="00536FA5" w:rsidRDefault="00F73F50" w14:paraId="2B0B3DF0" w14:textId="77777777">
            <w:pPr>
              <w:rPr>
                <w:rFonts w:ascii="Calibri" w:hAnsi="Calibri" w:cs="Calibri"/>
                <w:b/>
                <w:szCs w:val="24"/>
              </w:rPr>
            </w:pPr>
          </w:p>
        </w:tc>
        <w:tc>
          <w:tcPr>
            <w:tcW w:w="4820" w:type="dxa"/>
            <w:gridSpan w:val="8"/>
            <w:tcBorders>
              <w:top w:val="nil"/>
              <w:left w:val="nil"/>
              <w:bottom w:val="single" w:color="auto" w:sz="4" w:space="0"/>
              <w:right w:val="nil"/>
            </w:tcBorders>
          </w:tcPr>
          <w:p w:rsidRPr="0009517C" w:rsidR="00F73F50" w:rsidP="00536FA5" w:rsidRDefault="00F73F50" w14:paraId="6953EC3D" w14:textId="77777777">
            <w:pPr>
              <w:rPr>
                <w:rFonts w:ascii="Calibri" w:hAnsi="Calibri" w:cs="Calibri"/>
                <w:b/>
                <w:szCs w:val="24"/>
              </w:rPr>
            </w:pPr>
          </w:p>
          <w:p w:rsidRPr="0009517C" w:rsidR="00F73F50" w:rsidP="00536FA5" w:rsidRDefault="00F73F50" w14:paraId="539AC803" w14:textId="77777777">
            <w:pPr>
              <w:rPr>
                <w:rFonts w:ascii="Calibri" w:hAnsi="Calibri" w:cs="Calibri"/>
                <w:b/>
                <w:szCs w:val="24"/>
              </w:rPr>
            </w:pPr>
            <w:proofErr w:type="spellStart"/>
            <w:r w:rsidRPr="0009517C">
              <w:rPr>
                <w:rFonts w:ascii="Calibri" w:hAnsi="Calibri" w:cs="Calibri"/>
                <w:b/>
                <w:szCs w:val="24"/>
              </w:rPr>
              <w:t>Prerequisites</w:t>
            </w:r>
            <w:proofErr w:type="spellEnd"/>
            <w:r w:rsidRPr="0009517C">
              <w:rPr>
                <w:rFonts w:ascii="Calibri" w:hAnsi="Calibri" w:cs="Calibri"/>
                <w:b/>
                <w:szCs w:val="24"/>
              </w:rPr>
              <w:t>:</w:t>
            </w:r>
          </w:p>
        </w:tc>
      </w:tr>
      <w:tr w:rsidRPr="0009517C" w:rsidR="00F73F50" w:rsidTr="00536FA5" w14:paraId="32E50683" w14:textId="77777777">
        <w:trPr>
          <w:trHeight w:val="457"/>
        </w:trPr>
        <w:tc>
          <w:tcPr>
            <w:tcW w:w="4728" w:type="dxa"/>
            <w:gridSpan w:val="9"/>
            <w:tcBorders>
              <w:top w:val="single" w:color="auto" w:sz="4" w:space="0"/>
              <w:left w:val="single" w:color="auto" w:sz="4" w:space="0"/>
              <w:bottom w:val="single" w:color="auto" w:sz="4" w:space="0"/>
              <w:right w:val="single" w:color="auto" w:sz="4" w:space="0"/>
            </w:tcBorders>
          </w:tcPr>
          <w:p w:rsidRPr="0009517C" w:rsidR="00F73F50" w:rsidP="00536FA5" w:rsidRDefault="00F73F50" w14:paraId="0911F06E" w14:textId="77777777">
            <w:pPr>
              <w:pStyle w:val="Vnos"/>
              <w:ind w:left="0"/>
              <w:jc w:val="left"/>
              <w:rPr>
                <w:rFonts w:ascii="Calibri" w:hAnsi="Calibri" w:cs="Calibri"/>
              </w:rPr>
            </w:pPr>
            <w:r w:rsidRPr="0009517C">
              <w:rPr>
                <w:rFonts w:ascii="Calibri" w:hAnsi="Calibri" w:cs="Calibri"/>
              </w:rPr>
              <w:t>/</w:t>
            </w:r>
          </w:p>
        </w:tc>
        <w:tc>
          <w:tcPr>
            <w:tcW w:w="142" w:type="dxa"/>
            <w:tcBorders>
              <w:top w:val="nil"/>
              <w:left w:val="single" w:color="auto" w:sz="4" w:space="0"/>
              <w:bottom w:val="nil"/>
              <w:right w:val="single" w:color="auto" w:sz="4" w:space="0"/>
            </w:tcBorders>
          </w:tcPr>
          <w:p w:rsidRPr="0009517C" w:rsidR="00F73F50" w:rsidP="00536FA5" w:rsidRDefault="00F73F50" w14:paraId="10417385" w14:textId="77777777">
            <w:pPr>
              <w:rPr>
                <w:rFonts w:ascii="Calibri" w:hAnsi="Calibri" w:cs="Calibri"/>
                <w:szCs w:val="24"/>
              </w:rPr>
            </w:pPr>
          </w:p>
        </w:tc>
        <w:tc>
          <w:tcPr>
            <w:tcW w:w="4820" w:type="dxa"/>
            <w:gridSpan w:val="8"/>
            <w:tcBorders>
              <w:top w:val="single" w:color="auto" w:sz="4" w:space="0"/>
              <w:left w:val="single" w:color="auto" w:sz="4" w:space="0"/>
              <w:bottom w:val="single" w:color="auto" w:sz="4" w:space="0"/>
              <w:right w:val="single" w:color="auto" w:sz="4" w:space="0"/>
            </w:tcBorders>
          </w:tcPr>
          <w:p w:rsidRPr="0009517C" w:rsidR="00F73F50" w:rsidP="00536FA5" w:rsidRDefault="00F73F50" w14:paraId="39F97AB3" w14:textId="77777777">
            <w:pPr>
              <w:rPr>
                <w:rFonts w:ascii="Calibri" w:hAnsi="Calibri" w:cs="Calibri"/>
                <w:szCs w:val="24"/>
              </w:rPr>
            </w:pPr>
          </w:p>
        </w:tc>
      </w:tr>
      <w:tr w:rsidRPr="0009517C" w:rsidR="00F73F50" w:rsidTr="00536FA5" w14:paraId="0EDEDBAF" w14:textId="77777777">
        <w:trPr>
          <w:trHeight w:val="137"/>
        </w:trPr>
        <w:tc>
          <w:tcPr>
            <w:tcW w:w="4718" w:type="dxa"/>
            <w:gridSpan w:val="8"/>
            <w:tcBorders>
              <w:top w:val="nil"/>
              <w:left w:val="nil"/>
              <w:bottom w:val="single" w:color="auto" w:sz="4" w:space="0"/>
              <w:right w:val="nil"/>
            </w:tcBorders>
          </w:tcPr>
          <w:p w:rsidRPr="0009517C" w:rsidR="00F73F50" w:rsidP="00536FA5" w:rsidRDefault="00F73F50" w14:paraId="17378F22" w14:textId="77777777">
            <w:pPr>
              <w:rPr>
                <w:rFonts w:ascii="Calibri" w:hAnsi="Calibri" w:cs="Calibri"/>
                <w:b/>
                <w:szCs w:val="24"/>
              </w:rPr>
            </w:pPr>
          </w:p>
          <w:p w:rsidRPr="0009517C" w:rsidR="00F73F50" w:rsidP="00536FA5" w:rsidRDefault="00F73F50" w14:paraId="497AC007" w14:textId="77777777">
            <w:pPr>
              <w:rPr>
                <w:rFonts w:ascii="Calibri" w:hAnsi="Calibri" w:cs="Calibri"/>
                <w:b/>
                <w:szCs w:val="24"/>
              </w:rPr>
            </w:pPr>
            <w:r w:rsidRPr="0009517C">
              <w:rPr>
                <w:rFonts w:ascii="Calibri" w:hAnsi="Calibri" w:cs="Calibri"/>
                <w:b/>
                <w:szCs w:val="24"/>
              </w:rPr>
              <w:t>Vsebina:</w:t>
            </w:r>
            <w:r w:rsidRPr="0009517C">
              <w:rPr>
                <w:rFonts w:ascii="Calibri" w:hAnsi="Calibri" w:cs="Calibri"/>
                <w:szCs w:val="24"/>
              </w:rPr>
              <w:t xml:space="preserve"> </w:t>
            </w:r>
          </w:p>
        </w:tc>
        <w:tc>
          <w:tcPr>
            <w:tcW w:w="152" w:type="dxa"/>
            <w:gridSpan w:val="2"/>
          </w:tcPr>
          <w:p w:rsidRPr="0009517C" w:rsidR="00F73F50" w:rsidP="00536FA5" w:rsidRDefault="00F73F50" w14:paraId="05259A9F" w14:textId="77777777">
            <w:pPr>
              <w:rPr>
                <w:rFonts w:ascii="Calibri" w:hAnsi="Calibri" w:cs="Calibri"/>
                <w:b/>
                <w:szCs w:val="24"/>
              </w:rPr>
            </w:pPr>
          </w:p>
        </w:tc>
        <w:tc>
          <w:tcPr>
            <w:tcW w:w="4820" w:type="dxa"/>
            <w:gridSpan w:val="8"/>
            <w:tcBorders>
              <w:top w:val="nil"/>
              <w:left w:val="nil"/>
              <w:bottom w:val="single" w:color="auto" w:sz="4" w:space="0"/>
              <w:right w:val="nil"/>
            </w:tcBorders>
          </w:tcPr>
          <w:p w:rsidRPr="0009517C" w:rsidR="00F73F50" w:rsidP="00536FA5" w:rsidRDefault="00F73F50" w14:paraId="0EA98395" w14:textId="77777777">
            <w:pPr>
              <w:rPr>
                <w:rFonts w:ascii="Calibri" w:hAnsi="Calibri" w:cs="Calibri"/>
                <w:b/>
                <w:szCs w:val="24"/>
              </w:rPr>
            </w:pPr>
          </w:p>
          <w:p w:rsidRPr="0009517C" w:rsidR="00F73F50" w:rsidP="00536FA5" w:rsidRDefault="00F73F50" w14:paraId="182998FD" w14:textId="77777777">
            <w:pPr>
              <w:rPr>
                <w:rFonts w:ascii="Calibri" w:hAnsi="Calibri" w:cs="Calibri"/>
                <w:b/>
                <w:szCs w:val="24"/>
              </w:rPr>
            </w:pPr>
            <w:proofErr w:type="spellStart"/>
            <w:r w:rsidRPr="0009517C">
              <w:rPr>
                <w:rFonts w:ascii="Calibri" w:hAnsi="Calibri" w:cs="Calibri"/>
                <w:b/>
                <w:szCs w:val="24"/>
              </w:rPr>
              <w:t>Content</w:t>
            </w:r>
            <w:proofErr w:type="spellEnd"/>
            <w:r w:rsidRPr="0009517C">
              <w:rPr>
                <w:rFonts w:ascii="Calibri" w:hAnsi="Calibri" w:cs="Calibri"/>
                <w:b/>
                <w:szCs w:val="24"/>
              </w:rPr>
              <w:t xml:space="preserve"> (</w:t>
            </w:r>
            <w:proofErr w:type="spellStart"/>
            <w:r w:rsidRPr="0009517C">
              <w:rPr>
                <w:rFonts w:ascii="Calibri" w:hAnsi="Calibri" w:cs="Calibri"/>
                <w:b/>
                <w:szCs w:val="24"/>
              </w:rPr>
              <w:t>Syllabus</w:t>
            </w:r>
            <w:proofErr w:type="spellEnd"/>
            <w:r w:rsidRPr="0009517C">
              <w:rPr>
                <w:rFonts w:ascii="Calibri" w:hAnsi="Calibri" w:cs="Calibri"/>
                <w:b/>
                <w:szCs w:val="24"/>
              </w:rPr>
              <w:t xml:space="preserve"> </w:t>
            </w:r>
            <w:proofErr w:type="spellStart"/>
            <w:r w:rsidRPr="0009517C">
              <w:rPr>
                <w:rFonts w:ascii="Calibri" w:hAnsi="Calibri" w:cs="Calibri"/>
                <w:b/>
                <w:szCs w:val="24"/>
              </w:rPr>
              <w:t>outline</w:t>
            </w:r>
            <w:proofErr w:type="spellEnd"/>
            <w:r w:rsidRPr="0009517C">
              <w:rPr>
                <w:rFonts w:ascii="Calibri" w:hAnsi="Calibri" w:cs="Calibri"/>
                <w:b/>
                <w:szCs w:val="24"/>
              </w:rPr>
              <w:t>):</w:t>
            </w:r>
          </w:p>
        </w:tc>
      </w:tr>
      <w:tr w:rsidRPr="0009517C" w:rsidR="00F73F50" w:rsidTr="00536FA5" w14:paraId="31A7F3DB" w14:textId="77777777">
        <w:trPr>
          <w:trHeight w:val="552"/>
        </w:trPr>
        <w:tc>
          <w:tcPr>
            <w:tcW w:w="4718" w:type="dxa"/>
            <w:gridSpan w:val="8"/>
            <w:tcBorders>
              <w:top w:val="single" w:color="auto" w:sz="4" w:space="0"/>
              <w:left w:val="single" w:color="auto" w:sz="4" w:space="0"/>
              <w:bottom w:val="single" w:color="auto" w:sz="4" w:space="0"/>
              <w:right w:val="single" w:color="auto" w:sz="4" w:space="0"/>
            </w:tcBorders>
          </w:tcPr>
          <w:p w:rsidRPr="0009517C" w:rsidR="00F73F50" w:rsidRDefault="00F73F50" w14:paraId="169E7DC7" w14:textId="77777777">
            <w:pPr>
              <w:numPr>
                <w:ilvl w:val="0"/>
                <w:numId w:val="5"/>
              </w:numPr>
              <w:rPr>
                <w:rFonts w:ascii="Calibri" w:hAnsi="Calibri" w:cs="Calibri"/>
                <w:szCs w:val="24"/>
                <w:lang w:val="it-IT"/>
              </w:rPr>
            </w:pPr>
            <w:proofErr w:type="spellStart"/>
            <w:r w:rsidRPr="0009517C">
              <w:rPr>
                <w:rFonts w:ascii="Calibri" w:hAnsi="Calibri" w:cs="Calibri"/>
                <w:szCs w:val="24"/>
                <w:lang w:val="it-IT"/>
              </w:rPr>
              <w:t>Cilji</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načela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oblikovanja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interkulturnega</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socialno</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pravičnega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kurikula</w:t>
            </w:r>
            <w:proofErr w:type="spellEnd"/>
            <w:r w:rsidRPr="0009517C">
              <w:rPr>
                <w:rFonts w:ascii="Calibri" w:hAnsi="Calibri" w:cs="Calibri"/>
                <w:szCs w:val="24"/>
                <w:lang w:val="it-IT"/>
              </w:rPr>
              <w:t xml:space="preserve">; </w:t>
            </w:r>
          </w:p>
          <w:p w:rsidRPr="0009517C" w:rsidR="00F73F50" w:rsidRDefault="00F73F50" w14:paraId="594BED6B" w14:textId="40B5175D">
            <w:pPr>
              <w:numPr>
                <w:ilvl w:val="0"/>
                <w:numId w:val="5"/>
              </w:numPr>
              <w:rPr>
                <w:rFonts w:ascii="Calibri" w:hAnsi="Calibri" w:cs="Calibri"/>
                <w:szCs w:val="24"/>
                <w:lang w:val="it-IT"/>
              </w:rPr>
            </w:pPr>
            <w:proofErr w:type="spellStart"/>
            <w:r w:rsidRPr="0009517C">
              <w:rPr>
                <w:rFonts w:ascii="Calibri" w:hAnsi="Calibri" w:cs="Calibri"/>
                <w:szCs w:val="24"/>
                <w:lang w:val="it-IT"/>
              </w:rPr>
              <w:t>Interkulturno</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večjezično</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izobraževanje</w:t>
            </w:r>
            <w:proofErr w:type="spellEnd"/>
            <w:r w:rsidRPr="0009517C">
              <w:rPr>
                <w:rFonts w:ascii="Calibri" w:hAnsi="Calibri" w:cs="Calibri"/>
                <w:szCs w:val="24"/>
                <w:lang w:val="it-IT"/>
              </w:rPr>
              <w:t xml:space="preserve"> v </w:t>
            </w:r>
            <w:proofErr w:type="spellStart"/>
            <w:r w:rsidRPr="0009517C">
              <w:rPr>
                <w:rFonts w:ascii="Calibri" w:hAnsi="Calibri" w:cs="Calibri"/>
                <w:szCs w:val="24"/>
                <w:lang w:val="it-IT"/>
              </w:rPr>
              <w:t>kontekstu</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na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otroka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osredinjene</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vzgoje</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izobraževanja</w:t>
            </w:r>
            <w:proofErr w:type="spellEnd"/>
            <w:r w:rsidRPr="0009517C">
              <w:rPr>
                <w:rFonts w:ascii="Calibri" w:hAnsi="Calibri" w:cs="Calibri"/>
                <w:szCs w:val="24"/>
                <w:lang w:val="it-IT"/>
              </w:rPr>
              <w:t xml:space="preserve">;  </w:t>
            </w:r>
          </w:p>
          <w:p w:rsidRPr="0009517C" w:rsidR="00F73F50" w:rsidRDefault="00F73F50" w14:paraId="50E00F91" w14:textId="77777777">
            <w:pPr>
              <w:numPr>
                <w:ilvl w:val="0"/>
                <w:numId w:val="5"/>
              </w:numPr>
              <w:rPr>
                <w:rFonts w:ascii="Calibri" w:hAnsi="Calibri" w:cs="Calibri"/>
                <w:szCs w:val="24"/>
                <w:lang w:val="it-IT"/>
              </w:rPr>
            </w:pPr>
            <w:proofErr w:type="spellStart"/>
            <w:r w:rsidRPr="0009517C">
              <w:rPr>
                <w:rFonts w:ascii="Calibri" w:hAnsi="Calibri" w:cs="Calibri"/>
                <w:szCs w:val="24"/>
                <w:lang w:val="it-IT"/>
              </w:rPr>
              <w:t>Vodila</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strategije</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razvojno</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individualno</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kulturno</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primernega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načrtovanja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izvajanja</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spremljanja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otrokovega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razvoja</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učenja</w:t>
            </w:r>
            <w:proofErr w:type="spellEnd"/>
            <w:r w:rsidRPr="0009517C">
              <w:rPr>
                <w:rFonts w:ascii="Calibri" w:hAnsi="Calibri" w:cs="Calibri"/>
                <w:szCs w:val="24"/>
                <w:lang w:val="it-IT"/>
              </w:rPr>
              <w:t>;</w:t>
            </w:r>
          </w:p>
          <w:p w:rsidRPr="0009517C" w:rsidR="00F73F50" w:rsidP="00F73F50" w:rsidRDefault="00F73F50" w14:paraId="3EC20485" w14:textId="77777777">
            <w:pPr>
              <w:numPr>
                <w:ilvl w:val="0"/>
                <w:numId w:val="5"/>
              </w:numPr>
              <w:rPr>
                <w:rFonts w:ascii="Calibri" w:hAnsi="Calibri" w:cs="Calibri"/>
                <w:szCs w:val="24"/>
                <w:lang w:val="it-IT"/>
              </w:rPr>
            </w:pPr>
            <w:proofErr w:type="spellStart"/>
            <w:r w:rsidRPr="0009517C">
              <w:rPr>
                <w:rFonts w:ascii="Calibri" w:hAnsi="Calibri" w:cs="Calibri"/>
                <w:szCs w:val="24"/>
                <w:lang w:val="it-IT"/>
              </w:rPr>
              <w:lastRenderedPageBreak/>
              <w:t>Družbena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pogojenost</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raznolikosti</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enakosti</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spol</w:t>
            </w:r>
            <w:proofErr w:type="spellEnd"/>
            <w:r w:rsidRPr="0009517C">
              <w:rPr>
                <w:rFonts w:ascii="Calibri" w:hAnsi="Calibri" w:cs="Calibri"/>
                <w:szCs w:val="24"/>
                <w:lang w:val="it-IT"/>
              </w:rPr>
              <w:t xml:space="preserve">, rasa, </w:t>
            </w:r>
            <w:proofErr w:type="spellStart"/>
            <w:r w:rsidRPr="0009517C">
              <w:rPr>
                <w:rFonts w:ascii="Calibri" w:hAnsi="Calibri" w:cs="Calibri"/>
                <w:szCs w:val="24"/>
                <w:lang w:val="it-IT"/>
              </w:rPr>
              <w:t>socialno</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ekonomski</w:t>
            </w:r>
            <w:proofErr w:type="spellEnd"/>
            <w:r w:rsidRPr="0009517C">
              <w:rPr>
                <w:rFonts w:ascii="Calibri" w:hAnsi="Calibri" w:cs="Calibri"/>
                <w:szCs w:val="24"/>
                <w:lang w:val="it-IT"/>
              </w:rPr>
              <w:t xml:space="preserve"> status, </w:t>
            </w:r>
            <w:proofErr w:type="spellStart"/>
            <w:r w:rsidRPr="0009517C">
              <w:rPr>
                <w:rFonts w:ascii="Calibri" w:hAnsi="Calibri" w:cs="Calibri"/>
                <w:szCs w:val="24"/>
                <w:lang w:val="it-IT"/>
              </w:rPr>
              <w:t>veroizpoved</w:t>
            </w:r>
            <w:proofErr w:type="spellEnd"/>
            <w:r w:rsidRPr="0009517C">
              <w:rPr>
                <w:rFonts w:ascii="Calibri" w:hAnsi="Calibri" w:cs="Calibri"/>
                <w:szCs w:val="24"/>
                <w:lang w:val="it-IT"/>
              </w:rPr>
              <w:t>);</w:t>
            </w:r>
          </w:p>
          <w:p w:rsidRPr="0009517C" w:rsidR="00F73F50" w:rsidP="00F73F50" w:rsidRDefault="00F73F50" w14:paraId="343429CD" w14:textId="77777777">
            <w:pPr>
              <w:numPr>
                <w:ilvl w:val="0"/>
                <w:numId w:val="5"/>
              </w:numPr>
              <w:rPr>
                <w:rFonts w:ascii="Calibri" w:hAnsi="Calibri" w:cs="Calibri"/>
                <w:szCs w:val="24"/>
              </w:rPr>
            </w:pPr>
            <w:r w:rsidRPr="0009517C">
              <w:rPr>
                <w:rFonts w:ascii="Calibri" w:hAnsi="Calibri" w:cs="Calibri"/>
                <w:szCs w:val="24"/>
              </w:rPr>
              <w:t>Raznolikost, enakost in socialno izključevanje;</w:t>
            </w:r>
          </w:p>
          <w:p w:rsidRPr="0009517C" w:rsidR="00F73F50" w:rsidP="00F73F50" w:rsidRDefault="00F73F50" w14:paraId="50345BE3" w14:textId="77777777">
            <w:pPr>
              <w:numPr>
                <w:ilvl w:val="0"/>
                <w:numId w:val="5"/>
              </w:numPr>
              <w:rPr>
                <w:rFonts w:ascii="Calibri" w:hAnsi="Calibri" w:cs="Calibri"/>
                <w:szCs w:val="24"/>
              </w:rPr>
            </w:pPr>
            <w:proofErr w:type="spellStart"/>
            <w:r w:rsidRPr="0009517C">
              <w:rPr>
                <w:rFonts w:ascii="Calibri" w:hAnsi="Calibri" w:cs="Calibri"/>
                <w:szCs w:val="24"/>
              </w:rPr>
              <w:t>Kontekstualizacija</w:t>
            </w:r>
            <w:proofErr w:type="spellEnd"/>
            <w:r w:rsidRPr="0009517C">
              <w:rPr>
                <w:rFonts w:ascii="Calibri" w:hAnsi="Calibri" w:cs="Calibri"/>
                <w:szCs w:val="24"/>
              </w:rPr>
              <w:t xml:space="preserve"> in problematiziranje dominantnega diskurza v povezavi s problemom socialnega izključevanja; </w:t>
            </w:r>
          </w:p>
          <w:p w:rsidRPr="0009517C" w:rsidR="00F73F50" w:rsidP="00F73F50" w:rsidRDefault="00F73F50" w14:paraId="03B5F912" w14:textId="77777777">
            <w:pPr>
              <w:numPr>
                <w:ilvl w:val="0"/>
                <w:numId w:val="5"/>
              </w:numPr>
              <w:rPr>
                <w:rFonts w:ascii="Calibri" w:hAnsi="Calibri" w:cs="Calibri"/>
                <w:szCs w:val="24"/>
              </w:rPr>
            </w:pPr>
            <w:r w:rsidRPr="0009517C">
              <w:rPr>
                <w:rFonts w:ascii="Calibri" w:hAnsi="Calibri" w:cs="Calibri"/>
                <w:szCs w:val="24"/>
              </w:rPr>
              <w:t xml:space="preserve">Nivoji delovanja in angažiranja v kontekstu multikulturne vzgoje in izobraževanja; </w:t>
            </w:r>
          </w:p>
          <w:p w:rsidRPr="0009517C" w:rsidR="00F73F50" w:rsidP="00F73F50" w:rsidRDefault="00F73F50" w14:paraId="7720E6B3" w14:textId="77777777">
            <w:pPr>
              <w:numPr>
                <w:ilvl w:val="0"/>
                <w:numId w:val="5"/>
              </w:numPr>
              <w:rPr>
                <w:rFonts w:ascii="Calibri" w:hAnsi="Calibri" w:cs="Calibri"/>
                <w:szCs w:val="24"/>
              </w:rPr>
            </w:pPr>
            <w:r w:rsidRPr="0009517C">
              <w:rPr>
                <w:rFonts w:ascii="Calibri" w:hAnsi="Calibri" w:cs="Calibri"/>
                <w:szCs w:val="24"/>
              </w:rPr>
              <w:t>Prepoznavanje vloge in delovanja subjektivnih teorij učitelja/ vzgojitelja;</w:t>
            </w:r>
          </w:p>
          <w:p w:rsidRPr="0009517C" w:rsidR="00F73F50" w:rsidP="00F73F50" w:rsidRDefault="00F73F50" w14:paraId="443F65F3" w14:textId="77777777">
            <w:pPr>
              <w:numPr>
                <w:ilvl w:val="0"/>
                <w:numId w:val="5"/>
              </w:numPr>
              <w:rPr>
                <w:rFonts w:ascii="Calibri" w:hAnsi="Calibri" w:cs="Calibri"/>
                <w:szCs w:val="24"/>
              </w:rPr>
            </w:pPr>
            <w:r w:rsidRPr="0009517C">
              <w:rPr>
                <w:rFonts w:ascii="Calibri" w:hAnsi="Calibri" w:cs="Calibri"/>
                <w:szCs w:val="24"/>
              </w:rPr>
              <w:t xml:space="preserve">Prepoznavanje mehanizmov delovanja prikritega </w:t>
            </w:r>
            <w:proofErr w:type="spellStart"/>
            <w:r w:rsidRPr="0009517C">
              <w:rPr>
                <w:rFonts w:ascii="Calibri" w:hAnsi="Calibri" w:cs="Calibri"/>
                <w:szCs w:val="24"/>
              </w:rPr>
              <w:t>kurikula</w:t>
            </w:r>
            <w:proofErr w:type="spellEnd"/>
            <w:r w:rsidRPr="0009517C">
              <w:rPr>
                <w:rFonts w:ascii="Calibri" w:hAnsi="Calibri" w:cs="Calibri"/>
                <w:szCs w:val="24"/>
              </w:rPr>
              <w:t xml:space="preserve"> v kontekstu socialnega izključevanja, vključevanja;</w:t>
            </w:r>
          </w:p>
          <w:p w:rsidRPr="0009517C" w:rsidR="00F73F50" w:rsidP="00F73F50" w:rsidRDefault="00F73F50" w14:paraId="4F36FE1B" w14:textId="77777777">
            <w:pPr>
              <w:numPr>
                <w:ilvl w:val="0"/>
                <w:numId w:val="6"/>
              </w:numPr>
              <w:rPr>
                <w:rFonts w:ascii="Calibri" w:hAnsi="Calibri" w:cs="Calibri"/>
                <w:szCs w:val="24"/>
              </w:rPr>
            </w:pPr>
            <w:r w:rsidRPr="0009517C">
              <w:rPr>
                <w:rFonts w:ascii="Calibri" w:hAnsi="Calibri" w:cs="Calibri"/>
                <w:szCs w:val="24"/>
              </w:rPr>
              <w:t xml:space="preserve">Kritično prepoznavanje </w:t>
            </w:r>
            <w:proofErr w:type="spellStart"/>
            <w:r w:rsidRPr="0009517C">
              <w:rPr>
                <w:rFonts w:ascii="Calibri" w:hAnsi="Calibri" w:cs="Calibri"/>
                <w:szCs w:val="24"/>
              </w:rPr>
              <w:t>diskriminatornih</w:t>
            </w:r>
            <w:proofErr w:type="spellEnd"/>
            <w:r w:rsidRPr="0009517C">
              <w:rPr>
                <w:rFonts w:ascii="Calibri" w:hAnsi="Calibri" w:cs="Calibri"/>
                <w:szCs w:val="24"/>
              </w:rPr>
              <w:t xml:space="preserve"> stališč, sporočil, vedenj, delovanj  stereotipov in predsodkov pri sebi, v širši družbi in v vzgojno-izobraževalnem procesu; </w:t>
            </w:r>
          </w:p>
          <w:p w:rsidRPr="0009517C" w:rsidR="00F73F50" w:rsidP="00F73F50" w:rsidRDefault="00F73F50" w14:paraId="0BBF420E" w14:textId="77777777">
            <w:pPr>
              <w:numPr>
                <w:ilvl w:val="0"/>
                <w:numId w:val="5"/>
              </w:numPr>
              <w:rPr>
                <w:rFonts w:ascii="Calibri" w:hAnsi="Calibri" w:cs="Calibri"/>
                <w:szCs w:val="24"/>
              </w:rPr>
            </w:pPr>
            <w:r w:rsidRPr="0009517C">
              <w:rPr>
                <w:rFonts w:ascii="Calibri" w:hAnsi="Calibri" w:cs="Calibri"/>
                <w:szCs w:val="24"/>
              </w:rPr>
              <w:t>Načela in principi spodbudne interakcije vzgojitelja/ učitelja z otroki ob razumevanju in spoštovanju njihovega socialnega, kulturnega, jezikovnega in religioznega porekla;</w:t>
            </w:r>
          </w:p>
          <w:p w:rsidRPr="0009517C" w:rsidR="00F73F50" w:rsidP="00F73F50" w:rsidRDefault="00F73F50" w14:paraId="4355CA4F" w14:textId="77777777">
            <w:pPr>
              <w:numPr>
                <w:ilvl w:val="0"/>
                <w:numId w:val="5"/>
              </w:numPr>
              <w:rPr>
                <w:rFonts w:ascii="Calibri" w:hAnsi="Calibri" w:cs="Calibri"/>
                <w:szCs w:val="24"/>
              </w:rPr>
            </w:pPr>
            <w:r w:rsidRPr="0009517C">
              <w:rPr>
                <w:rFonts w:ascii="Calibri" w:hAnsi="Calibri" w:cs="Calibri"/>
                <w:szCs w:val="24"/>
              </w:rPr>
              <w:t>Načela in principi uspešne komunikacije z otroki, razvoj pozitivne skupinske klime ter dobrih odnosov odraslih z otroki in med njimi samimi;</w:t>
            </w:r>
          </w:p>
          <w:p w:rsidRPr="0009517C" w:rsidR="00F73F50" w:rsidP="00F73F50" w:rsidRDefault="00F73F50" w14:paraId="4D3F0D84" w14:textId="77777777">
            <w:pPr>
              <w:numPr>
                <w:ilvl w:val="0"/>
                <w:numId w:val="5"/>
              </w:numPr>
              <w:rPr>
                <w:rFonts w:ascii="Calibri" w:hAnsi="Calibri" w:cs="Calibri"/>
                <w:szCs w:val="24"/>
                <w:lang w:val="it-IT"/>
              </w:rPr>
            </w:pPr>
            <w:proofErr w:type="spellStart"/>
            <w:r w:rsidRPr="0009517C">
              <w:rPr>
                <w:rFonts w:ascii="Calibri" w:hAnsi="Calibri" w:cs="Calibri"/>
                <w:szCs w:val="24"/>
                <w:lang w:val="it-IT"/>
              </w:rPr>
              <w:t>Socialne</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veščine</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postopki</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načela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svetovalnega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pogovora</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dela</w:t>
            </w:r>
            <w:proofErr w:type="spellEnd"/>
            <w:r w:rsidRPr="0009517C">
              <w:rPr>
                <w:rFonts w:ascii="Calibri" w:hAnsi="Calibri" w:cs="Calibri"/>
                <w:szCs w:val="24"/>
                <w:lang w:val="it-IT"/>
              </w:rPr>
              <w:t xml:space="preserve"> z </w:t>
            </w:r>
            <w:proofErr w:type="spellStart"/>
            <w:r w:rsidRPr="0009517C">
              <w:rPr>
                <w:rFonts w:ascii="Calibri" w:hAnsi="Calibri" w:cs="Calibri"/>
                <w:szCs w:val="24"/>
                <w:lang w:val="it-IT"/>
              </w:rPr>
              <w:t>otroki</w:t>
            </w:r>
            <w:proofErr w:type="spellEnd"/>
            <w:r w:rsidRPr="0009517C">
              <w:rPr>
                <w:rFonts w:ascii="Calibri" w:hAnsi="Calibri" w:cs="Calibri"/>
                <w:szCs w:val="24"/>
                <w:lang w:val="it-IT"/>
              </w:rPr>
              <w:t>;</w:t>
            </w:r>
          </w:p>
          <w:p w:rsidRPr="0009517C" w:rsidR="00F73F50" w:rsidP="00F73F50" w:rsidRDefault="00F73F50" w14:paraId="06F67279" w14:textId="77777777">
            <w:pPr>
              <w:numPr>
                <w:ilvl w:val="0"/>
                <w:numId w:val="5"/>
              </w:numPr>
              <w:rPr>
                <w:rFonts w:ascii="Calibri" w:hAnsi="Calibri" w:cs="Calibri"/>
                <w:szCs w:val="24"/>
                <w:lang w:val="it-IT"/>
              </w:rPr>
            </w:pPr>
            <w:proofErr w:type="spellStart"/>
            <w:r w:rsidRPr="0009517C">
              <w:rPr>
                <w:rFonts w:ascii="Calibri" w:hAnsi="Calibri" w:cs="Calibri"/>
                <w:szCs w:val="24"/>
                <w:lang w:val="it-IT"/>
              </w:rPr>
              <w:t>Načela</w:t>
            </w:r>
            <w:proofErr w:type="spellEnd"/>
            <w:r w:rsidRPr="0009517C">
              <w:rPr>
                <w:rFonts w:ascii="Calibri" w:hAnsi="Calibri" w:cs="Calibri"/>
                <w:szCs w:val="24"/>
                <w:lang w:val="it-IT"/>
              </w:rPr>
              <w:t xml:space="preserve"> in principi </w:t>
            </w:r>
            <w:proofErr w:type="spellStart"/>
            <w:r w:rsidRPr="0009517C">
              <w:rPr>
                <w:rFonts w:ascii="Calibri" w:hAnsi="Calibri" w:cs="Calibri"/>
                <w:szCs w:val="24"/>
                <w:lang w:val="it-IT"/>
              </w:rPr>
              <w:t>razvojno</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individualno</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kulturno</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primernega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učnega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okolja</w:t>
            </w:r>
            <w:proofErr w:type="spellEnd"/>
            <w:r w:rsidRPr="0009517C">
              <w:rPr>
                <w:rFonts w:ascii="Calibri" w:hAnsi="Calibri" w:cs="Calibri"/>
                <w:szCs w:val="24"/>
                <w:lang w:val="it-IT"/>
              </w:rPr>
              <w:t xml:space="preserve"> –    </w:t>
            </w:r>
            <w:proofErr w:type="spellStart"/>
            <w:r w:rsidRPr="0009517C">
              <w:rPr>
                <w:rFonts w:ascii="Calibri" w:hAnsi="Calibri" w:cs="Calibri"/>
                <w:szCs w:val="24"/>
                <w:lang w:val="it-IT"/>
              </w:rPr>
              <w:t>odsev</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raznolikosti</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kritične</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refleksije</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iniciativnosti</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angažiranosti</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zagovorništva</w:t>
            </w:r>
            <w:proofErr w:type="spellEnd"/>
            <w:r w:rsidRPr="0009517C">
              <w:rPr>
                <w:rFonts w:ascii="Calibri" w:hAnsi="Calibri" w:cs="Calibri"/>
                <w:szCs w:val="24"/>
                <w:lang w:val="it-IT"/>
              </w:rPr>
              <w:t xml:space="preserve">; </w:t>
            </w:r>
          </w:p>
          <w:p w:rsidRPr="0009517C" w:rsidR="00F73F50" w:rsidP="00F73F50" w:rsidRDefault="00F73F50" w14:paraId="3792468D" w14:textId="77777777">
            <w:pPr>
              <w:numPr>
                <w:ilvl w:val="0"/>
                <w:numId w:val="5"/>
              </w:numPr>
              <w:rPr>
                <w:rFonts w:ascii="Calibri" w:hAnsi="Calibri" w:cs="Calibri"/>
                <w:szCs w:val="24"/>
                <w:lang w:val="it-IT"/>
              </w:rPr>
            </w:pPr>
            <w:proofErr w:type="spellStart"/>
            <w:r w:rsidRPr="0009517C">
              <w:rPr>
                <w:rFonts w:ascii="Calibri" w:hAnsi="Calibri" w:cs="Calibri"/>
                <w:szCs w:val="24"/>
                <w:lang w:val="it-IT"/>
              </w:rPr>
              <w:t>Strategije</w:t>
            </w:r>
            <w:proofErr w:type="spellEnd"/>
            <w:r w:rsidRPr="0009517C">
              <w:rPr>
                <w:rFonts w:ascii="Calibri" w:hAnsi="Calibri" w:cs="Calibri"/>
                <w:szCs w:val="24"/>
                <w:lang w:val="it-IT"/>
              </w:rPr>
              <w:t xml:space="preserve"> za </w:t>
            </w:r>
            <w:proofErr w:type="spellStart"/>
            <w:r w:rsidRPr="0009517C">
              <w:rPr>
                <w:rFonts w:ascii="Calibri" w:hAnsi="Calibri" w:cs="Calibri"/>
                <w:szCs w:val="24"/>
                <w:lang w:val="it-IT"/>
              </w:rPr>
              <w:t>soočanje</w:t>
            </w:r>
            <w:proofErr w:type="spellEnd"/>
            <w:r w:rsidRPr="0009517C">
              <w:rPr>
                <w:rFonts w:ascii="Calibri" w:hAnsi="Calibri" w:cs="Calibri"/>
                <w:szCs w:val="24"/>
                <w:lang w:val="it-IT"/>
              </w:rPr>
              <w:t xml:space="preserve"> z </w:t>
            </w:r>
            <w:proofErr w:type="spellStart"/>
            <w:r w:rsidRPr="0009517C">
              <w:rPr>
                <w:rFonts w:ascii="Calibri" w:hAnsi="Calibri" w:cs="Calibri"/>
                <w:szCs w:val="24"/>
                <w:lang w:val="it-IT"/>
              </w:rPr>
              <w:t>neprimernim</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vedenjem</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agresivnostjo</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konflikti</w:t>
            </w:r>
            <w:proofErr w:type="spellEnd"/>
            <w:r w:rsidRPr="0009517C">
              <w:rPr>
                <w:rFonts w:ascii="Calibri" w:hAnsi="Calibri" w:cs="Calibri"/>
                <w:szCs w:val="24"/>
                <w:lang w:val="it-IT"/>
              </w:rPr>
              <w:t>;</w:t>
            </w:r>
          </w:p>
          <w:p w:rsidRPr="0009517C" w:rsidR="00F73F50" w:rsidP="00F73F50" w:rsidRDefault="00F73F50" w14:paraId="01A96AB7" w14:textId="77777777">
            <w:pPr>
              <w:numPr>
                <w:ilvl w:val="0"/>
                <w:numId w:val="5"/>
              </w:numPr>
              <w:rPr>
                <w:rFonts w:ascii="Calibri" w:hAnsi="Calibri" w:cs="Calibri"/>
                <w:szCs w:val="24"/>
                <w:lang w:val="it-IT"/>
              </w:rPr>
            </w:pPr>
            <w:proofErr w:type="spellStart"/>
            <w:r w:rsidRPr="0009517C">
              <w:rPr>
                <w:rFonts w:ascii="Calibri" w:hAnsi="Calibri" w:cs="Calibri"/>
                <w:szCs w:val="24"/>
                <w:lang w:val="it-IT"/>
              </w:rPr>
              <w:t>Vzpostavljanje</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etičnih</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okvirov</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profesionalnega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delovanja</w:t>
            </w:r>
            <w:proofErr w:type="spellEnd"/>
            <w:r w:rsidRPr="0009517C">
              <w:rPr>
                <w:rFonts w:ascii="Calibri" w:hAnsi="Calibri" w:cs="Calibri"/>
                <w:szCs w:val="24"/>
                <w:lang w:val="it-IT"/>
              </w:rPr>
              <w:t xml:space="preserve"> in </w:t>
            </w:r>
            <w:proofErr w:type="spellStart"/>
            <w:r w:rsidRPr="0009517C">
              <w:rPr>
                <w:rFonts w:ascii="Calibri" w:hAnsi="Calibri" w:cs="Calibri"/>
                <w:szCs w:val="24"/>
                <w:lang w:val="it-IT"/>
              </w:rPr>
              <w:t>upoštevanje</w:t>
            </w:r>
            <w:proofErr w:type="spellEnd"/>
            <w:r w:rsidRPr="0009517C">
              <w:rPr>
                <w:rFonts w:ascii="Calibri" w:hAnsi="Calibri" w:cs="Calibri"/>
                <w:szCs w:val="24"/>
                <w:lang w:val="it-IT"/>
              </w:rPr>
              <w:t xml:space="preserve"> le- </w:t>
            </w:r>
            <w:proofErr w:type="spellStart"/>
            <w:r w:rsidRPr="0009517C">
              <w:rPr>
                <w:rFonts w:ascii="Calibri" w:hAnsi="Calibri" w:cs="Calibri"/>
                <w:szCs w:val="24"/>
                <w:lang w:val="it-IT"/>
              </w:rPr>
              <w:t>teh</w:t>
            </w:r>
            <w:proofErr w:type="spellEnd"/>
            <w:r w:rsidRPr="0009517C">
              <w:rPr>
                <w:rFonts w:ascii="Calibri" w:hAnsi="Calibri" w:cs="Calibri"/>
                <w:szCs w:val="24"/>
                <w:lang w:val="it-IT"/>
              </w:rPr>
              <w:t>.</w:t>
            </w:r>
          </w:p>
        </w:tc>
        <w:tc>
          <w:tcPr>
            <w:tcW w:w="152" w:type="dxa"/>
            <w:gridSpan w:val="2"/>
            <w:tcBorders>
              <w:top w:val="nil"/>
              <w:left w:val="single" w:color="auto" w:sz="4" w:space="0"/>
              <w:bottom w:val="nil"/>
              <w:right w:val="single" w:color="auto" w:sz="4" w:space="0"/>
            </w:tcBorders>
          </w:tcPr>
          <w:p w:rsidRPr="0009517C" w:rsidR="00F73F50" w:rsidP="00536FA5" w:rsidRDefault="00F73F50" w14:paraId="5B6F99A3" w14:textId="77777777">
            <w:pPr>
              <w:rPr>
                <w:rFonts w:ascii="Calibri" w:hAnsi="Calibri" w:cs="Calibri"/>
                <w:szCs w:val="24"/>
              </w:rPr>
            </w:pPr>
          </w:p>
        </w:tc>
        <w:tc>
          <w:tcPr>
            <w:tcW w:w="4820" w:type="dxa"/>
            <w:gridSpan w:val="8"/>
            <w:tcBorders>
              <w:top w:val="single" w:color="auto" w:sz="4" w:space="0"/>
              <w:left w:val="single" w:color="auto" w:sz="4" w:space="0"/>
              <w:bottom w:val="single" w:color="auto" w:sz="4" w:space="0"/>
              <w:right w:val="single" w:color="auto" w:sz="4" w:space="0"/>
            </w:tcBorders>
          </w:tcPr>
          <w:p w:rsidRPr="0009517C" w:rsidR="00F73F50" w:rsidRDefault="00F73F50" w14:paraId="6365F408" w14:textId="77777777">
            <w:pPr>
              <w:numPr>
                <w:ilvl w:val="0"/>
                <w:numId w:val="9"/>
              </w:numPr>
              <w:rPr>
                <w:rFonts w:ascii="Calibri" w:hAnsi="Calibri" w:cs="Calibri"/>
                <w:szCs w:val="24"/>
                <w:lang w:val="en-GB"/>
              </w:rPr>
            </w:pPr>
            <w:r w:rsidRPr="0009517C">
              <w:rPr>
                <w:rFonts w:ascii="Calibri" w:hAnsi="Calibri" w:cs="Calibri"/>
                <w:szCs w:val="24"/>
                <w:lang w:val="en-GB"/>
              </w:rPr>
              <w:t>The goals and principles of designing an intercultural and socially equitable curriculum.</w:t>
            </w:r>
          </w:p>
          <w:p w:rsidRPr="0009517C" w:rsidR="00F73F50" w:rsidRDefault="00F73F50" w14:paraId="594FB8D6" w14:textId="77777777">
            <w:pPr>
              <w:numPr>
                <w:ilvl w:val="0"/>
                <w:numId w:val="9"/>
              </w:numPr>
              <w:rPr>
                <w:rFonts w:ascii="Calibri" w:hAnsi="Calibri" w:cs="Calibri"/>
                <w:szCs w:val="24"/>
                <w:lang w:val="en-GB"/>
              </w:rPr>
            </w:pPr>
            <w:r w:rsidRPr="0009517C">
              <w:rPr>
                <w:rFonts w:ascii="Calibri" w:hAnsi="Calibri" w:cs="Calibri"/>
                <w:szCs w:val="24"/>
                <w:lang w:val="en-GB"/>
              </w:rPr>
              <w:t>Intercultural and multilingual education in the context of child-cantered education.</w:t>
            </w:r>
          </w:p>
          <w:p w:rsidRPr="0009517C" w:rsidR="00F73F50" w:rsidRDefault="00F73F50" w14:paraId="6272D317" w14:textId="77777777">
            <w:pPr>
              <w:numPr>
                <w:ilvl w:val="0"/>
                <w:numId w:val="9"/>
              </w:numPr>
              <w:rPr>
                <w:rFonts w:ascii="Calibri" w:hAnsi="Calibri" w:cs="Calibri"/>
                <w:szCs w:val="24"/>
                <w:lang w:val="en-GB"/>
              </w:rPr>
            </w:pPr>
            <w:r w:rsidRPr="0009517C">
              <w:rPr>
                <w:rFonts w:ascii="Calibri" w:hAnsi="Calibri" w:cs="Calibri"/>
                <w:szCs w:val="24"/>
                <w:lang w:val="en-GB"/>
              </w:rPr>
              <w:t>Guides and strategies for the developmentally, individually, and culturally adequate planning, implementation, and monitoring of children’s development and learning.</w:t>
            </w:r>
          </w:p>
          <w:p w:rsidRPr="0009517C" w:rsidR="00F73F50" w:rsidP="00F73F50" w:rsidRDefault="00F73F50" w14:paraId="6A190207" w14:textId="77777777">
            <w:pPr>
              <w:numPr>
                <w:ilvl w:val="0"/>
                <w:numId w:val="9"/>
              </w:numPr>
              <w:rPr>
                <w:rFonts w:ascii="Calibri" w:hAnsi="Calibri" w:cs="Calibri"/>
                <w:szCs w:val="24"/>
                <w:lang w:val="en-GB"/>
              </w:rPr>
            </w:pPr>
            <w:r w:rsidRPr="0009517C">
              <w:rPr>
                <w:rFonts w:ascii="Calibri" w:hAnsi="Calibri" w:cs="Calibri"/>
                <w:szCs w:val="24"/>
                <w:lang w:val="en-GB"/>
              </w:rPr>
              <w:lastRenderedPageBreak/>
              <w:t>Social conditionality of diversity and equality (gender, race, socio-economic status, religion).</w:t>
            </w:r>
          </w:p>
          <w:p w:rsidRPr="0009517C" w:rsidR="00F73F50" w:rsidP="00F73F50" w:rsidRDefault="00F73F50" w14:paraId="5C6FBD3A" w14:textId="77777777">
            <w:pPr>
              <w:numPr>
                <w:ilvl w:val="0"/>
                <w:numId w:val="9"/>
              </w:numPr>
              <w:rPr>
                <w:rFonts w:ascii="Calibri" w:hAnsi="Calibri" w:cs="Calibri"/>
                <w:szCs w:val="24"/>
                <w:lang w:val="en-GB"/>
              </w:rPr>
            </w:pPr>
            <w:r w:rsidRPr="0009517C">
              <w:rPr>
                <w:rFonts w:ascii="Calibri" w:hAnsi="Calibri" w:cs="Calibri"/>
                <w:szCs w:val="24"/>
                <w:lang w:val="en-GB"/>
              </w:rPr>
              <w:t>Diversity, equality, and social exclusion.</w:t>
            </w:r>
          </w:p>
          <w:p w:rsidRPr="0009517C" w:rsidR="00F73F50" w:rsidP="00F73F50" w:rsidRDefault="00F73F50" w14:paraId="45BB4F7C" w14:textId="77777777">
            <w:pPr>
              <w:numPr>
                <w:ilvl w:val="0"/>
                <w:numId w:val="9"/>
              </w:numPr>
              <w:rPr>
                <w:rFonts w:ascii="Calibri" w:hAnsi="Calibri" w:cs="Calibri"/>
                <w:szCs w:val="24"/>
                <w:lang w:val="en-GB"/>
              </w:rPr>
            </w:pPr>
            <w:r w:rsidRPr="0009517C">
              <w:rPr>
                <w:rFonts w:ascii="Calibri" w:hAnsi="Calibri" w:cs="Calibri"/>
                <w:szCs w:val="24"/>
                <w:lang w:val="en-GB"/>
              </w:rPr>
              <w:t>Contextualization and questioning the dominant discourse in connection with the problem of social exclusion.</w:t>
            </w:r>
          </w:p>
          <w:p w:rsidRPr="0009517C" w:rsidR="00F73F50" w:rsidP="00F73F50" w:rsidRDefault="00F73F50" w14:paraId="3DE513BA" w14:textId="77777777">
            <w:pPr>
              <w:numPr>
                <w:ilvl w:val="0"/>
                <w:numId w:val="9"/>
              </w:numPr>
              <w:rPr>
                <w:rFonts w:ascii="Calibri" w:hAnsi="Calibri" w:cs="Calibri"/>
                <w:szCs w:val="24"/>
                <w:lang w:val="en-GB"/>
              </w:rPr>
            </w:pPr>
            <w:r w:rsidRPr="0009517C">
              <w:rPr>
                <w:rFonts w:ascii="Calibri" w:hAnsi="Calibri" w:cs="Calibri"/>
                <w:szCs w:val="24"/>
                <w:lang w:val="en-GB"/>
              </w:rPr>
              <w:t>Levels of activities and engagement in the context of multicultural education.</w:t>
            </w:r>
          </w:p>
          <w:p w:rsidRPr="0009517C" w:rsidR="00F73F50" w:rsidP="00F73F50" w:rsidRDefault="00F73F50" w14:paraId="18328B95" w14:textId="77777777">
            <w:pPr>
              <w:numPr>
                <w:ilvl w:val="0"/>
                <w:numId w:val="9"/>
              </w:numPr>
              <w:rPr>
                <w:rFonts w:ascii="Calibri" w:hAnsi="Calibri" w:cs="Calibri"/>
                <w:szCs w:val="24"/>
                <w:lang w:val="en-GB"/>
              </w:rPr>
            </w:pPr>
            <w:r w:rsidRPr="0009517C">
              <w:rPr>
                <w:rFonts w:ascii="Calibri" w:hAnsi="Calibri" w:cs="Calibri"/>
                <w:szCs w:val="24"/>
                <w:lang w:val="en-GB"/>
              </w:rPr>
              <w:t xml:space="preserve">Identifying the role and functioning of teacher’s subjective theories. </w:t>
            </w:r>
          </w:p>
          <w:p w:rsidRPr="0009517C" w:rsidR="00F73F50" w:rsidP="00F73F50" w:rsidRDefault="00F73F50" w14:paraId="662191C4" w14:textId="77777777">
            <w:pPr>
              <w:numPr>
                <w:ilvl w:val="0"/>
                <w:numId w:val="9"/>
              </w:numPr>
              <w:rPr>
                <w:rFonts w:ascii="Calibri" w:hAnsi="Calibri" w:cs="Calibri"/>
                <w:szCs w:val="24"/>
                <w:lang w:val="en-GB"/>
              </w:rPr>
            </w:pPr>
            <w:r w:rsidRPr="0009517C">
              <w:rPr>
                <w:rFonts w:ascii="Calibri" w:hAnsi="Calibri" w:cs="Calibri"/>
                <w:szCs w:val="24"/>
                <w:lang w:val="en-GB"/>
              </w:rPr>
              <w:t>Identifying the mechanisms of the functioning of the hidden curriculum in the context of social exclusion/inclusion.</w:t>
            </w:r>
          </w:p>
          <w:p w:rsidRPr="0009517C" w:rsidR="00F73F50" w:rsidP="00F73F50" w:rsidRDefault="00F73F50" w14:paraId="30E206B6" w14:textId="77777777">
            <w:pPr>
              <w:numPr>
                <w:ilvl w:val="0"/>
                <w:numId w:val="9"/>
              </w:numPr>
              <w:rPr>
                <w:rFonts w:ascii="Calibri" w:hAnsi="Calibri" w:cs="Calibri"/>
                <w:szCs w:val="24"/>
                <w:lang w:val="en-GB"/>
              </w:rPr>
            </w:pPr>
            <w:r w:rsidRPr="0009517C">
              <w:rPr>
                <w:rFonts w:ascii="Calibri" w:hAnsi="Calibri" w:cs="Calibri"/>
                <w:szCs w:val="24"/>
                <w:lang w:val="en-GB"/>
              </w:rPr>
              <w:t>Critical identification of discriminatory attitudes, messages, behaviours, the functioning of stereotypes and prejudices with oneself, in wider society, and in the educational process.</w:t>
            </w:r>
          </w:p>
          <w:p w:rsidRPr="0009517C" w:rsidR="00F73F50" w:rsidP="00F73F50" w:rsidRDefault="00F73F50" w14:paraId="6A284D48" w14:textId="77777777">
            <w:pPr>
              <w:numPr>
                <w:ilvl w:val="0"/>
                <w:numId w:val="9"/>
              </w:numPr>
              <w:rPr>
                <w:rFonts w:ascii="Calibri" w:hAnsi="Calibri" w:cs="Calibri"/>
                <w:szCs w:val="24"/>
                <w:lang w:val="en-GB"/>
              </w:rPr>
            </w:pPr>
            <w:r w:rsidRPr="0009517C">
              <w:rPr>
                <w:rFonts w:ascii="Calibri" w:hAnsi="Calibri" w:cs="Calibri"/>
                <w:szCs w:val="24"/>
                <w:lang w:val="en-GB"/>
              </w:rPr>
              <w:t>The rules and principles of teacher’s encouraging interaction with children with demonstrating understanding and respect for their social, cultural, linguistic and religious background.</w:t>
            </w:r>
          </w:p>
          <w:p w:rsidRPr="0009517C" w:rsidR="00F73F50" w:rsidP="00F73F50" w:rsidRDefault="00F73F50" w14:paraId="2729A2D7" w14:textId="77777777">
            <w:pPr>
              <w:numPr>
                <w:ilvl w:val="0"/>
                <w:numId w:val="9"/>
              </w:numPr>
              <w:rPr>
                <w:rFonts w:ascii="Calibri" w:hAnsi="Calibri" w:cs="Calibri"/>
                <w:szCs w:val="24"/>
                <w:lang w:val="en-GB"/>
              </w:rPr>
            </w:pPr>
            <w:r w:rsidRPr="0009517C">
              <w:rPr>
                <w:rFonts w:ascii="Calibri" w:hAnsi="Calibri" w:cs="Calibri"/>
                <w:szCs w:val="24"/>
                <w:lang w:val="en-GB"/>
              </w:rPr>
              <w:t>The rules and the principles of effective communication with children, developing positive group atmosphere and good relationships with children and adults, and among them.</w:t>
            </w:r>
          </w:p>
          <w:p w:rsidRPr="0009517C" w:rsidR="00F73F50" w:rsidP="00F73F50" w:rsidRDefault="00F73F50" w14:paraId="0358EA3A" w14:textId="77777777">
            <w:pPr>
              <w:numPr>
                <w:ilvl w:val="0"/>
                <w:numId w:val="9"/>
              </w:numPr>
              <w:rPr>
                <w:rFonts w:ascii="Calibri" w:hAnsi="Calibri" w:cs="Calibri"/>
                <w:szCs w:val="24"/>
                <w:lang w:val="en-GB"/>
              </w:rPr>
            </w:pPr>
            <w:r w:rsidRPr="0009517C">
              <w:rPr>
                <w:rFonts w:ascii="Calibri" w:hAnsi="Calibri" w:cs="Calibri"/>
                <w:szCs w:val="24"/>
                <w:lang w:val="en-GB"/>
              </w:rPr>
              <w:t>Social skills, procedures and principles of counselling dialogue and work with children.</w:t>
            </w:r>
          </w:p>
          <w:p w:rsidRPr="0009517C" w:rsidR="00F73F50" w:rsidP="00F73F50" w:rsidRDefault="00F73F50" w14:paraId="051E5790" w14:textId="77777777">
            <w:pPr>
              <w:numPr>
                <w:ilvl w:val="0"/>
                <w:numId w:val="9"/>
              </w:numPr>
              <w:rPr>
                <w:rFonts w:ascii="Calibri" w:hAnsi="Calibri" w:cs="Calibri"/>
                <w:szCs w:val="24"/>
                <w:lang w:val="en-GB"/>
              </w:rPr>
            </w:pPr>
            <w:r w:rsidRPr="0009517C">
              <w:rPr>
                <w:rFonts w:ascii="Calibri" w:hAnsi="Calibri" w:cs="Calibri"/>
                <w:szCs w:val="24"/>
                <w:lang w:val="en-GB"/>
              </w:rPr>
              <w:t>The rules and principles of developmentally, individually and culturally appropriate learning environment – reflection of diversity, critical reflectivity, initiative, commitment, advocacy.</w:t>
            </w:r>
          </w:p>
          <w:p w:rsidRPr="0009517C" w:rsidR="00F73F50" w:rsidP="00F73F50" w:rsidRDefault="00F73F50" w14:paraId="7811F465" w14:textId="77777777">
            <w:pPr>
              <w:numPr>
                <w:ilvl w:val="0"/>
                <w:numId w:val="9"/>
              </w:numPr>
              <w:rPr>
                <w:rFonts w:ascii="Calibri" w:hAnsi="Calibri" w:cs="Calibri"/>
                <w:szCs w:val="24"/>
                <w:lang w:val="en-GB"/>
              </w:rPr>
            </w:pPr>
            <w:r w:rsidRPr="0009517C">
              <w:rPr>
                <w:rFonts w:ascii="Calibri" w:hAnsi="Calibri" w:cs="Calibri"/>
                <w:szCs w:val="24"/>
                <w:lang w:val="en-GB"/>
              </w:rPr>
              <w:t>Strategies for dealing with inappropriate behaviour, aggression, and conflict.</w:t>
            </w:r>
          </w:p>
          <w:p w:rsidRPr="0009517C" w:rsidR="00F73F50" w:rsidP="00F73F50" w:rsidRDefault="00F73F50" w14:paraId="63D9B2A9" w14:textId="77777777">
            <w:pPr>
              <w:numPr>
                <w:ilvl w:val="0"/>
                <w:numId w:val="9"/>
              </w:numPr>
              <w:rPr>
                <w:rFonts w:ascii="Calibri" w:hAnsi="Calibri" w:cs="Calibri"/>
                <w:szCs w:val="24"/>
                <w:lang w:val="en-GB"/>
              </w:rPr>
            </w:pPr>
            <w:r w:rsidRPr="0009517C">
              <w:rPr>
                <w:rFonts w:ascii="Calibri" w:hAnsi="Calibri" w:cs="Calibri"/>
                <w:szCs w:val="24"/>
                <w:lang w:val="en-GB"/>
              </w:rPr>
              <w:t>Establishing ethical frameworks of professional operation and compliance with them.</w:t>
            </w:r>
          </w:p>
        </w:tc>
      </w:tr>
    </w:tbl>
    <w:p w:rsidRPr="0009517C" w:rsidR="00F73F50" w:rsidP="00F73F50" w:rsidRDefault="00F73F50" w14:paraId="1342F912" w14:textId="77777777">
      <w:pPr>
        <w:rPr>
          <w:rFonts w:ascii="Calibri" w:hAnsi="Calibri" w:cs="Calibri"/>
          <w:szCs w:val="24"/>
        </w:rPr>
      </w:pPr>
    </w:p>
    <w:tbl>
      <w:tblPr>
        <w:tblW w:w="9531" w:type="dxa"/>
        <w:tblLayout w:type="fixed"/>
        <w:tblCellMar>
          <w:left w:w="56" w:type="dxa"/>
          <w:right w:w="56" w:type="dxa"/>
        </w:tblCellMar>
        <w:tblLook w:val="00A0" w:firstRow="1" w:lastRow="0" w:firstColumn="1" w:lastColumn="0" w:noHBand="0" w:noVBand="0"/>
      </w:tblPr>
      <w:tblGrid>
        <w:gridCol w:w="4536"/>
        <w:gridCol w:w="142"/>
        <w:gridCol w:w="1418"/>
        <w:gridCol w:w="3435"/>
      </w:tblGrid>
      <w:tr w:rsidRPr="0009517C" w:rsidR="00F73F50" w:rsidTr="4A36A01A" w14:paraId="10EEFD3B" w14:textId="77777777">
        <w:trPr>
          <w:trHeight w:val="300"/>
        </w:trPr>
        <w:tc>
          <w:tcPr>
            <w:tcW w:w="9531" w:type="dxa"/>
            <w:gridSpan w:val="4"/>
            <w:tcMar/>
          </w:tcPr>
          <w:p w:rsidRPr="0009517C" w:rsidR="00F73F50" w:rsidP="00536FA5" w:rsidRDefault="00F73F50" w14:paraId="0B59D938" w14:textId="77777777">
            <w:pPr>
              <w:jc w:val="both"/>
              <w:rPr>
                <w:rFonts w:ascii="Calibri" w:hAnsi="Calibri" w:cs="Calibri"/>
                <w:b/>
                <w:szCs w:val="24"/>
              </w:rPr>
            </w:pPr>
            <w:r w:rsidRPr="0009517C">
              <w:rPr>
                <w:rFonts w:ascii="Calibri" w:hAnsi="Calibri" w:cs="Calibri"/>
                <w:szCs w:val="24"/>
              </w:rPr>
              <w:br w:type="page"/>
            </w:r>
            <w:r w:rsidRPr="0009517C">
              <w:rPr>
                <w:rFonts w:ascii="Calibri" w:hAnsi="Calibri" w:cs="Calibri"/>
                <w:b/>
                <w:szCs w:val="24"/>
              </w:rPr>
              <w:t xml:space="preserve">Temeljni literatura in viri / </w:t>
            </w:r>
            <w:proofErr w:type="spellStart"/>
            <w:r w:rsidRPr="0009517C">
              <w:rPr>
                <w:rFonts w:ascii="Calibri" w:hAnsi="Calibri" w:cs="Calibri"/>
                <w:b/>
                <w:szCs w:val="24"/>
              </w:rPr>
              <w:t>Readings</w:t>
            </w:r>
            <w:proofErr w:type="spellEnd"/>
            <w:r w:rsidRPr="0009517C">
              <w:rPr>
                <w:rFonts w:ascii="Calibri" w:hAnsi="Calibri" w:cs="Calibri"/>
                <w:b/>
                <w:szCs w:val="24"/>
              </w:rPr>
              <w:t>:</w:t>
            </w:r>
          </w:p>
        </w:tc>
      </w:tr>
      <w:tr w:rsidRPr="0009517C" w:rsidR="00F73F50" w:rsidTr="4A36A01A" w14:paraId="4A5B2D9A" w14:textId="77777777">
        <w:trPr>
          <w:trHeight w:val="126"/>
        </w:trPr>
        <w:tc>
          <w:tcPr>
            <w:tcW w:w="9531" w:type="dxa"/>
            <w:gridSpan w:val="4"/>
            <w:tcBorders>
              <w:top w:val="single" w:color="auto" w:sz="4" w:space="0"/>
              <w:left w:val="single" w:color="auto" w:sz="4" w:space="0"/>
              <w:bottom w:val="single" w:color="auto" w:sz="4" w:space="0"/>
              <w:right w:val="single" w:color="auto" w:sz="4" w:space="0"/>
            </w:tcBorders>
            <w:tcMar/>
          </w:tcPr>
          <w:p w:rsidRPr="0009517C" w:rsidR="00F73F50" w:rsidRDefault="00F73F50" w14:paraId="3B7589A4" w14:textId="77777777">
            <w:pPr>
              <w:rPr>
                <w:rFonts w:ascii="Calibri" w:hAnsi="Calibri" w:cs="Calibri"/>
                <w:szCs w:val="24"/>
                <w:u w:val="single"/>
              </w:rPr>
            </w:pPr>
            <w:r w:rsidRPr="0009517C">
              <w:rPr>
                <w:rFonts w:ascii="Calibri" w:hAnsi="Calibri" w:cs="Calibri"/>
                <w:szCs w:val="24"/>
                <w:u w:val="single"/>
              </w:rPr>
              <w:t>Osnovna literatura/</w:t>
            </w:r>
            <w:proofErr w:type="spellStart"/>
            <w:r w:rsidRPr="0009517C">
              <w:rPr>
                <w:rFonts w:ascii="Calibri" w:hAnsi="Calibri" w:cs="Calibri"/>
                <w:szCs w:val="24"/>
                <w:u w:val="single"/>
              </w:rPr>
              <w:t>Basic</w:t>
            </w:r>
            <w:proofErr w:type="spellEnd"/>
            <w:r w:rsidRPr="0009517C">
              <w:rPr>
                <w:rFonts w:ascii="Calibri" w:hAnsi="Calibri" w:cs="Calibri"/>
                <w:szCs w:val="24"/>
                <w:u w:val="single"/>
              </w:rPr>
              <w:t xml:space="preserve"> </w:t>
            </w:r>
            <w:proofErr w:type="spellStart"/>
            <w:r w:rsidRPr="0009517C">
              <w:rPr>
                <w:rFonts w:ascii="Calibri" w:hAnsi="Calibri" w:cs="Calibri"/>
                <w:szCs w:val="24"/>
                <w:u w:val="single"/>
              </w:rPr>
              <w:t>readings</w:t>
            </w:r>
            <w:proofErr w:type="spellEnd"/>
            <w:r w:rsidRPr="0009517C">
              <w:rPr>
                <w:rFonts w:ascii="Calibri" w:hAnsi="Calibri" w:cs="Calibri"/>
                <w:szCs w:val="24"/>
                <w:u w:val="single"/>
              </w:rPr>
              <w:t>:.</w:t>
            </w:r>
          </w:p>
          <w:p w:rsidRPr="00D74395" w:rsidR="00F73F50" w:rsidP="1E3B1061" w:rsidRDefault="00F73F50" w14:paraId="38AEA7EE" w14:textId="4022C200" w14:noSpellErr="1">
            <w:pPr>
              <w:numPr>
                <w:ilvl w:val="0"/>
                <w:numId w:val="13"/>
              </w:numPr>
              <w:rPr>
                <w:rFonts w:ascii="Calibri" w:hAnsi="Calibri" w:cs="Calibri"/>
                <w:color w:val="auto"/>
              </w:rPr>
            </w:pPr>
            <w:r w:rsidRPr="1E3B1061" w:rsidR="00F73F50">
              <w:rPr>
                <w:rFonts w:ascii="Calibri" w:hAnsi="Calibri" w:cs="Calibri"/>
                <w:color w:val="auto"/>
                <w:shd w:val="clear" w:color="auto" w:fill="FFFAF0"/>
              </w:rPr>
              <w:t>R</w:t>
            </w:r>
            <w:r w:rsidRPr="1E3B1061" w:rsidR="00B63581">
              <w:rPr>
                <w:rFonts w:ascii="Calibri" w:hAnsi="Calibri" w:cs="Calibri"/>
                <w:color w:val="auto"/>
                <w:shd w:val="clear" w:color="auto" w:fill="FFFAF0"/>
              </w:rPr>
              <w:t>utar</w:t>
            </w:r>
            <w:r w:rsidRPr="1E3B1061" w:rsidR="00F73F50">
              <w:rPr>
                <w:rFonts w:ascii="Calibri" w:hAnsi="Calibri" w:cs="Calibri"/>
                <w:color w:val="auto"/>
                <w:shd w:val="clear" w:color="auto" w:fill="FFFAF0"/>
              </w:rPr>
              <w:t>, S</w:t>
            </w:r>
            <w:r w:rsidRPr="1E3B1061" w:rsidR="00B83A90">
              <w:rPr>
                <w:rFonts w:ascii="Calibri" w:hAnsi="Calibri" w:cs="Calibri"/>
                <w:color w:val="auto"/>
                <w:shd w:val="clear" w:color="auto" w:fill="FFFAF0"/>
              </w:rPr>
              <w:t>. (2014).</w:t>
            </w:r>
            <w:r w:rsidRPr="1E3B1061" w:rsidR="00F73F50">
              <w:rPr>
                <w:rFonts w:ascii="Calibri" w:hAnsi="Calibri" w:cs="Calibri"/>
                <w:color w:val="auto"/>
                <w:shd w:val="clear" w:color="auto" w:fill="FFFAF0"/>
              </w:rPr>
              <w:t xml:space="preserve"> Večjezično učenje in poučevanje kot načelo inkluzivne prakse.</w:t>
            </w:r>
            <w:r w:rsidRPr="1E3B1061" w:rsidR="00F73F50">
              <w:rPr>
                <w:rStyle w:val="apple-converted-space"/>
                <w:rFonts w:ascii="Calibri" w:hAnsi="Calibri" w:cs="Calibri"/>
                <w:color w:val="auto"/>
                <w:shd w:val="clear" w:color="auto" w:fill="FFFAF0"/>
              </w:rPr>
              <w:t> </w:t>
            </w:r>
            <w:r w:rsidRPr="4A36A01A" w:rsidR="00F73F50">
              <w:rPr>
                <w:rFonts w:ascii="Calibri" w:hAnsi="Calibri" w:cs="Calibri"/>
                <w:i w:val="1"/>
                <w:iCs w:val="1"/>
                <w:color w:val="auto"/>
              </w:rPr>
              <w:t>Sodobna pedagogika</w:t>
            </w:r>
            <w:r w:rsidRPr="1E3B1061" w:rsidR="00F73F50">
              <w:rPr>
                <w:rFonts w:ascii="Calibri" w:hAnsi="Calibri" w:cs="Calibri"/>
                <w:color w:val="auto"/>
                <w:shd w:val="clear" w:color="auto" w:fill="FFFAF0"/>
              </w:rPr>
              <w:t>, 65</w:t>
            </w:r>
            <w:r w:rsidRPr="1E3B1061" w:rsidR="00B63581">
              <w:rPr>
                <w:rFonts w:ascii="Calibri" w:hAnsi="Calibri" w:cs="Calibri"/>
                <w:color w:val="auto"/>
                <w:shd w:val="clear" w:color="auto" w:fill="FFFAF0"/>
              </w:rPr>
              <w:t>(</w:t>
            </w:r>
            <w:r w:rsidRPr="1E3B1061" w:rsidR="00F73F50">
              <w:rPr>
                <w:rFonts w:ascii="Calibri" w:hAnsi="Calibri" w:cs="Calibri"/>
                <w:color w:val="auto"/>
                <w:shd w:val="clear" w:color="auto" w:fill="FFFAF0"/>
              </w:rPr>
              <w:t>1</w:t>
            </w:r>
            <w:r w:rsidRPr="1E3B1061" w:rsidR="00B63581">
              <w:rPr>
                <w:rFonts w:ascii="Calibri" w:hAnsi="Calibri" w:cs="Calibri"/>
                <w:color w:val="auto"/>
                <w:shd w:val="clear" w:color="auto" w:fill="FFFAF0"/>
              </w:rPr>
              <w:t>)</w:t>
            </w:r>
            <w:r w:rsidRPr="1E3B1061" w:rsidR="00F73F50">
              <w:rPr>
                <w:rFonts w:ascii="Calibri" w:hAnsi="Calibri" w:cs="Calibri"/>
                <w:color w:val="auto"/>
                <w:shd w:val="clear" w:color="auto" w:fill="FFFAF0"/>
              </w:rPr>
              <w:t>,</w:t>
            </w:r>
            <w:r w:rsidRPr="1E3B1061" w:rsidR="0009517C">
              <w:rPr>
                <w:rFonts w:ascii="Calibri" w:hAnsi="Calibri" w:cs="Calibri"/>
                <w:color w:val="auto"/>
                <w:shd w:val="clear" w:color="auto" w:fill="FFFAF0"/>
              </w:rPr>
              <w:t xml:space="preserve"> </w:t>
            </w:r>
            <w:r w:rsidRPr="1E3B1061" w:rsidR="00F73F50">
              <w:rPr>
                <w:rFonts w:ascii="Calibri" w:hAnsi="Calibri" w:cs="Calibri"/>
                <w:color w:val="auto"/>
                <w:shd w:val="clear" w:color="auto" w:fill="FFFAF0"/>
              </w:rPr>
              <w:t xml:space="preserve">22-37, 10-25. </w:t>
            </w:r>
          </w:p>
          <w:p w:rsidRPr="0009517C" w:rsidR="00B83A90" w:rsidP="1E3B1061" w:rsidRDefault="00B83A90" w14:paraId="0A22631B" w14:textId="1079478B" w14:noSpellErr="1">
            <w:pPr>
              <w:numPr>
                <w:ilvl w:val="0"/>
                <w:numId w:val="13"/>
              </w:numPr>
              <w:rPr>
                <w:rStyle w:val="apple-converted-space"/>
                <w:rFonts w:ascii="Calibri" w:hAnsi="Calibri" w:cs="Calibri"/>
                <w:color w:val="auto"/>
              </w:rPr>
            </w:pPr>
            <w:r w:rsidRPr="4A36A01A" w:rsidR="00B83A90">
              <w:rPr>
                <w:rFonts w:ascii="Calibri" w:hAnsi="Calibri" w:eastAsia="Open Sans" w:cs="Calibri"/>
                <w:color w:val="auto"/>
              </w:rPr>
              <w:t xml:space="preserve">Rutar, S. (2018). Kakovost šole s perspektive učencev s priseljensko izkušnjo kot izhodišče za zagotavljanje inkluzivnega izobraževanja. </w:t>
            </w:r>
            <w:r w:rsidRPr="4A36A01A" w:rsidR="00B83A90">
              <w:rPr>
                <w:rFonts w:ascii="Calibri" w:hAnsi="Calibri" w:eastAsia="Open Sans" w:cs="Calibri"/>
                <w:i w:val="1"/>
                <w:iCs w:val="1"/>
                <w:color w:val="auto"/>
              </w:rPr>
              <w:t>Dve Domovini</w:t>
            </w:r>
            <w:r w:rsidRPr="4A36A01A" w:rsidR="00B83A90">
              <w:rPr>
                <w:rFonts w:ascii="Calibri" w:hAnsi="Calibri" w:eastAsia="Open Sans" w:cs="Calibri"/>
                <w:color w:val="auto"/>
              </w:rPr>
              <w:t>, 48, 109–127.</w:t>
            </w:r>
          </w:p>
          <w:p w:rsidRPr="0009517C" w:rsidR="00F73F50" w:rsidP="1E3B1061" w:rsidRDefault="00F73F50" w14:paraId="3A0A36AA" w14:textId="57626F0E">
            <w:pPr>
              <w:numPr>
                <w:ilvl w:val="0"/>
                <w:numId w:val="13"/>
              </w:numPr>
              <w:rPr>
                <w:rStyle w:val="apple-converted-space"/>
                <w:rFonts w:ascii="Calibri" w:hAnsi="Calibri" w:cs="Calibri"/>
                <w:color w:val="auto"/>
              </w:rPr>
            </w:pPr>
            <w:r w:rsidRPr="1E3B1061" w:rsidR="00F73F50">
              <w:rPr>
                <w:rFonts w:ascii="Calibri" w:hAnsi="Calibri" w:cs="Calibri"/>
                <w:color w:val="auto"/>
                <w:shd w:val="clear" w:color="auto" w:fill="FFFAF0"/>
              </w:rPr>
              <w:t>R</w:t>
            </w:r>
            <w:r w:rsidRPr="1E3B1061" w:rsidR="00B63581">
              <w:rPr>
                <w:rFonts w:ascii="Calibri" w:hAnsi="Calibri" w:cs="Calibri"/>
                <w:color w:val="auto"/>
                <w:shd w:val="clear" w:color="auto" w:fill="FFFAF0"/>
              </w:rPr>
              <w:t>utar</w:t>
            </w:r>
            <w:r w:rsidRPr="1E3B1061" w:rsidR="00F73F50">
              <w:rPr>
                <w:rFonts w:ascii="Calibri" w:hAnsi="Calibri" w:cs="Calibri"/>
                <w:color w:val="auto"/>
                <w:shd w:val="clear" w:color="auto" w:fill="FFFAF0"/>
              </w:rPr>
              <w:t xml:space="preserve">, </w:t>
            </w:r>
            <w:r w:rsidRPr="1E3B1061" w:rsidR="00B63581">
              <w:rPr>
                <w:rFonts w:ascii="Calibri" w:hAnsi="Calibri" w:cs="Calibri"/>
                <w:color w:val="auto"/>
                <w:shd w:val="clear" w:color="auto" w:fill="FFFAF0"/>
              </w:rPr>
              <w:t>S. (2012).</w:t>
            </w:r>
            <w:r w:rsidRPr="1E3B1061" w:rsidR="00F73F50">
              <w:rPr>
                <w:rFonts w:ascii="Calibri" w:hAnsi="Calibri" w:cs="Calibri"/>
                <w:color w:val="auto"/>
                <w:shd w:val="clear" w:color="auto" w:fill="FFFAF0"/>
              </w:rPr>
              <w:t xml:space="preserve"> Inkluzivna praksa iz perspektive osnovnošolskih učiteljev in vzgojiteljev v vrtcih. V</w:t>
            </w:r>
            <w:r w:rsidRPr="1E3B1061" w:rsidR="00B63581">
              <w:rPr>
                <w:rFonts w:ascii="Calibri" w:hAnsi="Calibri" w:cs="Calibri"/>
                <w:color w:val="auto"/>
                <w:shd w:val="clear" w:color="auto" w:fill="FFFAF0"/>
              </w:rPr>
              <w:t xml:space="preserve"> </w:t>
            </w:r>
            <w:r w:rsidRPr="1E3B1061" w:rsidR="00B63581">
              <w:rPr>
                <w:rFonts w:ascii="Calibri" w:hAnsi="Calibri" w:cs="Calibri"/>
                <w:color w:val="auto"/>
                <w:shd w:val="clear" w:color="auto" w:fill="FFFAF0"/>
              </w:rPr>
              <w:t>D.Hozjan</w:t>
            </w:r>
            <w:r w:rsidRPr="1E3B1061" w:rsidR="00F73F50">
              <w:rPr>
                <w:rFonts w:ascii="Calibri" w:hAnsi="Calibri" w:cs="Calibri"/>
                <w:color w:val="auto"/>
                <w:shd w:val="clear" w:color="auto" w:fill="FFFAF0"/>
              </w:rPr>
              <w:t xml:space="preserve"> </w:t>
            </w:r>
            <w:r w:rsidRPr="1E3B1061" w:rsidR="00B63581">
              <w:rPr>
                <w:rFonts w:ascii="Calibri" w:hAnsi="Calibri" w:cs="Calibri"/>
                <w:color w:val="auto"/>
                <w:shd w:val="clear" w:color="auto" w:fill="FFFAF0"/>
              </w:rPr>
              <w:t>in M. Strle</w:t>
            </w:r>
            <w:r w:rsidRPr="1E3B1061" w:rsidR="00F73F50">
              <w:rPr>
                <w:rFonts w:ascii="Calibri" w:hAnsi="Calibri" w:cs="Calibri"/>
                <w:color w:val="auto"/>
                <w:shd w:val="clear" w:color="auto" w:fill="FFFAF0"/>
              </w:rPr>
              <w:t xml:space="preserve"> (ur.)</w:t>
            </w:r>
            <w:r w:rsidRPr="1E3B1061" w:rsidR="00B63581">
              <w:rPr>
                <w:rFonts w:ascii="Calibri" w:hAnsi="Calibri" w:cs="Calibri"/>
                <w:color w:val="auto"/>
                <w:shd w:val="clear" w:color="auto" w:fill="FFFAF0"/>
              </w:rPr>
              <w:t>,</w:t>
            </w:r>
            <w:r w:rsidRPr="1E3B1061" w:rsidR="00F73F50">
              <w:rPr>
                <w:rStyle w:val="apple-converted-space"/>
                <w:rFonts w:ascii="Calibri" w:hAnsi="Calibri" w:cs="Calibri"/>
                <w:color w:val="auto"/>
                <w:shd w:val="clear" w:color="auto" w:fill="FFFAF0"/>
              </w:rPr>
              <w:t> </w:t>
            </w:r>
            <w:r w:rsidRPr="4A36A01A" w:rsidR="00F73F50">
              <w:rPr>
                <w:rFonts w:ascii="Calibri" w:hAnsi="Calibri" w:cs="Calibri"/>
                <w:i w:val="1"/>
                <w:iCs w:val="1"/>
                <w:color w:val="auto"/>
                <w:shd w:val="clear" w:color="auto" w:fill="FFFAF0"/>
              </w:rPr>
              <w:t>Inkluzija v sodobni šoli</w:t>
            </w:r>
            <w:r w:rsidRPr="1E3B1061" w:rsidR="00B63581">
              <w:rPr>
                <w:rFonts w:ascii="Calibri" w:hAnsi="Calibri" w:cs="Calibri"/>
                <w:color w:val="auto"/>
                <w:shd w:val="clear" w:color="auto" w:fill="FFFAF0"/>
              </w:rPr>
              <w:t xml:space="preserve"> (str. 19-34). Ko</w:t>
            </w:r>
            <w:r w:rsidRPr="1E3B1061" w:rsidR="00F73F50">
              <w:rPr>
                <w:rFonts w:ascii="Calibri" w:hAnsi="Calibri" w:cs="Calibri"/>
                <w:color w:val="auto"/>
                <w:shd w:val="clear" w:color="auto" w:fill="FFFAF0"/>
              </w:rPr>
              <w:t xml:space="preserve">per: Univerza na Primorskem, Znanstveno-raziskovalno središče, Univerzitetna založba </w:t>
            </w:r>
            <w:r w:rsidRPr="1E3B1061" w:rsidR="00F73F50">
              <w:rPr>
                <w:rFonts w:ascii="Calibri" w:hAnsi="Calibri" w:cs="Calibri"/>
                <w:color w:val="auto"/>
                <w:shd w:val="clear" w:color="auto" w:fill="FFFAF0"/>
              </w:rPr>
              <w:t>Annales</w:t>
            </w:r>
            <w:r w:rsidRPr="1E3B1061" w:rsidR="00B63581">
              <w:rPr>
                <w:rFonts w:ascii="Calibri" w:hAnsi="Calibri" w:cs="Calibri"/>
                <w:color w:val="auto"/>
                <w:shd w:val="clear" w:color="auto" w:fill="FFFAF0"/>
              </w:rPr>
              <w:t>.</w:t>
            </w:r>
          </w:p>
          <w:p w:rsidRPr="0009517C" w:rsidR="00F73F50" w:rsidP="1E3B1061" w:rsidRDefault="00F73F50" w14:paraId="34DFE41C" w14:textId="7A438B71">
            <w:pPr>
              <w:numPr>
                <w:ilvl w:val="0"/>
                <w:numId w:val="13"/>
              </w:numPr>
              <w:rPr>
                <w:rFonts w:ascii="Calibri" w:hAnsi="Calibri" w:cs="Calibri"/>
                <w:color w:val="auto"/>
              </w:rPr>
            </w:pPr>
            <w:r w:rsidRPr="1E3B1061" w:rsidR="00F73F50">
              <w:rPr>
                <w:rFonts w:ascii="Calibri" w:hAnsi="Calibri" w:cs="Calibri"/>
                <w:color w:val="auto"/>
                <w:shd w:val="clear" w:color="auto" w:fill="FFFAF0"/>
              </w:rPr>
              <w:t>R</w:t>
            </w:r>
            <w:r w:rsidRPr="1E3B1061" w:rsidR="00B63581">
              <w:rPr>
                <w:rFonts w:ascii="Calibri" w:hAnsi="Calibri" w:cs="Calibri"/>
                <w:color w:val="auto"/>
                <w:shd w:val="clear" w:color="auto" w:fill="FFFAF0"/>
              </w:rPr>
              <w:t>utar</w:t>
            </w:r>
            <w:r w:rsidRPr="1E3B1061" w:rsidR="00F73F50">
              <w:rPr>
                <w:rFonts w:ascii="Calibri" w:hAnsi="Calibri" w:cs="Calibri"/>
                <w:color w:val="auto"/>
                <w:shd w:val="clear" w:color="auto" w:fill="FFFAF0"/>
              </w:rPr>
              <w:t>, S.</w:t>
            </w:r>
            <w:r w:rsidRPr="1E3B1061" w:rsidR="00B83A90">
              <w:rPr>
                <w:rFonts w:ascii="Calibri" w:hAnsi="Calibri" w:cs="Calibri"/>
                <w:color w:val="auto"/>
              </w:rPr>
              <w:t xml:space="preserve"> (2011).</w:t>
            </w:r>
            <w:r w:rsidRPr="1E3B1061" w:rsidR="00F73F50">
              <w:rPr>
                <w:rFonts w:ascii="Calibri" w:hAnsi="Calibri" w:cs="Calibri"/>
                <w:color w:val="auto"/>
                <w:shd w:val="clear" w:color="auto" w:fill="FFFAF0"/>
              </w:rPr>
              <w:t xml:space="preserve"> Kaj cenimo - izkušnje otrok iz socialno marginaliziranih okolij ali izkušnje otrok iz okolij večinskega blagostanja?</w:t>
            </w:r>
            <w:r w:rsidRPr="1E3B1061" w:rsidR="00ED5975">
              <w:rPr>
                <w:rFonts w:ascii="Calibri" w:hAnsi="Calibri" w:cs="Calibri"/>
                <w:color w:val="auto"/>
                <w:shd w:val="clear" w:color="auto" w:fill="FFFAF0"/>
              </w:rPr>
              <w:t xml:space="preserve"> M. Cotič, V. Medved Udovič in S. Starc (ur.),</w:t>
            </w:r>
            <w:r w:rsidRPr="1E3B1061" w:rsidR="00F73F50">
              <w:rPr>
                <w:rStyle w:val="apple-converted-space"/>
                <w:rFonts w:ascii="Calibri" w:hAnsi="Calibri" w:cs="Calibri"/>
                <w:color w:val="auto"/>
                <w:shd w:val="clear" w:color="auto" w:fill="FFFAF0"/>
              </w:rPr>
              <w:t> </w:t>
            </w:r>
            <w:r w:rsidRPr="4A36A01A" w:rsidR="00F73F50">
              <w:rPr>
                <w:rFonts w:ascii="Calibri" w:hAnsi="Calibri" w:cs="Calibri"/>
                <w:i w:val="1"/>
                <w:iCs w:val="1"/>
                <w:color w:val="auto"/>
                <w:shd w:val="clear" w:color="auto" w:fill="FFFAF0"/>
              </w:rPr>
              <w:t>Razvijanje različnih pismenosti</w:t>
            </w:r>
            <w:r w:rsidRPr="1E3B1061" w:rsidR="00ED5975">
              <w:rPr>
                <w:rFonts w:ascii="Calibri" w:hAnsi="Calibri" w:cs="Calibri"/>
                <w:color w:val="auto"/>
                <w:shd w:val="clear" w:color="auto" w:fill="FFFAF0"/>
              </w:rPr>
              <w:t xml:space="preserve"> (str. 474-485, 551-553).</w:t>
            </w:r>
            <w:r w:rsidRPr="1E3B1061" w:rsidR="00F73F50">
              <w:rPr>
                <w:rFonts w:ascii="Calibri" w:hAnsi="Calibri" w:cs="Calibri"/>
                <w:color w:val="auto"/>
                <w:shd w:val="clear" w:color="auto" w:fill="FFFAF0"/>
              </w:rPr>
              <w:t xml:space="preserve"> Koper: Univerza na Primorskem, Znanstveno-raziskovalno središče, Univerzitetna založba </w:t>
            </w:r>
            <w:r w:rsidRPr="1E3B1061" w:rsidR="00F73F50">
              <w:rPr>
                <w:rFonts w:ascii="Calibri" w:hAnsi="Calibri" w:cs="Calibri"/>
                <w:color w:val="auto"/>
                <w:shd w:val="clear" w:color="auto" w:fill="FFFAF0"/>
              </w:rPr>
              <w:t>Annales</w:t>
            </w:r>
            <w:r w:rsidRPr="1E3B1061" w:rsidR="00ED5975">
              <w:rPr>
                <w:rFonts w:ascii="Calibri" w:hAnsi="Calibri" w:cs="Calibri"/>
                <w:color w:val="auto"/>
                <w:shd w:val="clear" w:color="auto" w:fill="FFFAF0"/>
              </w:rPr>
              <w:t>.</w:t>
            </w:r>
          </w:p>
          <w:p w:rsidRPr="0009517C" w:rsidR="00F73F50" w:rsidP="1E3B1061" w:rsidRDefault="00F73F50" w14:paraId="63ABBEAE" w14:textId="79B3FDD3">
            <w:pPr>
              <w:pStyle w:val="Besedilo"/>
              <w:numPr>
                <w:ilvl w:val="0"/>
                <w:numId w:val="13"/>
              </w:numPr>
              <w:spacing w:after="0"/>
              <w:jc w:val="left"/>
              <w:rPr>
                <w:rFonts w:ascii="Calibri" w:hAnsi="Calibri" w:cs="Calibri"/>
                <w:color w:val="auto"/>
                <w:sz w:val="24"/>
                <w:szCs w:val="24"/>
              </w:rPr>
            </w:pPr>
            <w:r w:rsidRPr="4A36A01A" w:rsidR="00F73F50">
              <w:rPr>
                <w:rFonts w:ascii="Calibri" w:hAnsi="Calibri" w:cs="Calibri"/>
                <w:color w:val="auto"/>
                <w:sz w:val="24"/>
                <w:szCs w:val="24"/>
              </w:rPr>
              <w:t>Daniels</w:t>
            </w:r>
            <w:r w:rsidRPr="4A36A01A" w:rsidR="00F73F50">
              <w:rPr>
                <w:rFonts w:ascii="Calibri" w:hAnsi="Calibri" w:cs="Calibri"/>
                <w:color w:val="auto"/>
                <w:sz w:val="24"/>
                <w:szCs w:val="24"/>
              </w:rPr>
              <w:t xml:space="preserve">, E. R. in </w:t>
            </w:r>
            <w:r w:rsidRPr="4A36A01A" w:rsidR="00F73F50">
              <w:rPr>
                <w:rFonts w:ascii="Calibri" w:hAnsi="Calibri" w:cs="Calibri"/>
                <w:color w:val="auto"/>
                <w:sz w:val="24"/>
                <w:szCs w:val="24"/>
              </w:rPr>
              <w:t>Stafford</w:t>
            </w:r>
            <w:r w:rsidRPr="4A36A01A" w:rsidR="00F73F50">
              <w:rPr>
                <w:rFonts w:ascii="Calibri" w:hAnsi="Calibri" w:cs="Calibri"/>
                <w:color w:val="auto"/>
                <w:sz w:val="24"/>
                <w:szCs w:val="24"/>
              </w:rPr>
              <w:t>, K. (2003).</w:t>
            </w:r>
            <w:r w:rsidRPr="4A36A01A" w:rsidR="00B83A90">
              <w:rPr>
                <w:rFonts w:ascii="Calibri" w:hAnsi="Calibri" w:cs="Calibri"/>
                <w:color w:val="auto"/>
                <w:sz w:val="24"/>
                <w:szCs w:val="24"/>
              </w:rPr>
              <w:t xml:space="preserve"> </w:t>
            </w:r>
            <w:r w:rsidRPr="4A36A01A" w:rsidR="00F73F50">
              <w:rPr>
                <w:rFonts w:ascii="Calibri" w:hAnsi="Calibri" w:cs="Calibri"/>
                <w:color w:val="auto"/>
                <w:sz w:val="24"/>
                <w:szCs w:val="24"/>
              </w:rPr>
              <w:t>Oblikovanje</w:t>
            </w:r>
            <w:r w:rsidRPr="4A36A01A" w:rsidR="00F73F50">
              <w:rPr>
                <w:rFonts w:ascii="Calibri" w:hAnsi="Calibri" w:cs="Calibri"/>
                <w:color w:val="auto"/>
                <w:sz w:val="24"/>
                <w:szCs w:val="24"/>
              </w:rPr>
              <w:t xml:space="preserve"> </w:t>
            </w:r>
            <w:r w:rsidRPr="4A36A01A" w:rsidR="00F73F50">
              <w:rPr>
                <w:rFonts w:ascii="Calibri" w:hAnsi="Calibri" w:cs="Calibri"/>
                <w:color w:val="auto"/>
                <w:sz w:val="24"/>
                <w:szCs w:val="24"/>
              </w:rPr>
              <w:t>inkluzivnih</w:t>
            </w:r>
            <w:r w:rsidRPr="4A36A01A" w:rsidR="00F73F50">
              <w:rPr>
                <w:rFonts w:ascii="Calibri" w:hAnsi="Calibri" w:cs="Calibri"/>
                <w:color w:val="auto"/>
                <w:sz w:val="24"/>
                <w:szCs w:val="24"/>
              </w:rPr>
              <w:t xml:space="preserve"> </w:t>
            </w:r>
            <w:r w:rsidRPr="4A36A01A" w:rsidR="00F73F50">
              <w:rPr>
                <w:rFonts w:ascii="Calibri" w:hAnsi="Calibri" w:cs="Calibri"/>
                <w:color w:val="auto"/>
                <w:sz w:val="24"/>
                <w:szCs w:val="24"/>
              </w:rPr>
              <w:t>oddelkov</w:t>
            </w:r>
            <w:r w:rsidRPr="4A36A01A" w:rsidR="00F73F50">
              <w:rPr>
                <w:rFonts w:ascii="Calibri" w:hAnsi="Calibri" w:cs="Calibri"/>
                <w:color w:val="auto"/>
                <w:sz w:val="24"/>
                <w:szCs w:val="24"/>
              </w:rPr>
              <w:t xml:space="preserve">. Ljubljana: </w:t>
            </w:r>
            <w:r w:rsidRPr="4A36A01A" w:rsidR="00F73F50">
              <w:rPr>
                <w:rFonts w:ascii="Calibri" w:hAnsi="Calibri" w:cs="Calibri"/>
                <w:color w:val="auto"/>
                <w:sz w:val="24"/>
                <w:szCs w:val="24"/>
              </w:rPr>
              <w:t>Pedagoški</w:t>
            </w:r>
            <w:r w:rsidRPr="4A36A01A" w:rsidR="00F73F50">
              <w:rPr>
                <w:rFonts w:ascii="Calibri" w:hAnsi="Calibri" w:cs="Calibri"/>
                <w:color w:val="auto"/>
                <w:sz w:val="24"/>
                <w:szCs w:val="24"/>
              </w:rPr>
              <w:t xml:space="preserve"> </w:t>
            </w:r>
            <w:r w:rsidRPr="4A36A01A" w:rsidR="00F73F50">
              <w:rPr>
                <w:rFonts w:ascii="Calibri" w:hAnsi="Calibri" w:cs="Calibri"/>
                <w:color w:val="auto"/>
                <w:sz w:val="24"/>
                <w:szCs w:val="24"/>
              </w:rPr>
              <w:t>inštitut</w:t>
            </w:r>
            <w:r w:rsidRPr="4A36A01A" w:rsidR="00F73F50">
              <w:rPr>
                <w:rFonts w:ascii="Calibri" w:hAnsi="Calibri" w:cs="Calibri"/>
                <w:color w:val="auto"/>
                <w:sz w:val="24"/>
                <w:szCs w:val="24"/>
              </w:rPr>
              <w:t xml:space="preserve">, </w:t>
            </w:r>
            <w:r w:rsidRPr="4A36A01A" w:rsidR="00F73F50">
              <w:rPr>
                <w:rFonts w:ascii="Calibri" w:hAnsi="Calibri" w:cs="Calibri"/>
                <w:color w:val="auto"/>
                <w:sz w:val="24"/>
                <w:szCs w:val="24"/>
              </w:rPr>
              <w:t>Razvojno-raziskovalni</w:t>
            </w:r>
            <w:r w:rsidRPr="4A36A01A" w:rsidR="00F73F50">
              <w:rPr>
                <w:rFonts w:ascii="Calibri" w:hAnsi="Calibri" w:cs="Calibri"/>
                <w:color w:val="auto"/>
                <w:sz w:val="24"/>
                <w:szCs w:val="24"/>
              </w:rPr>
              <w:t xml:space="preserve"> center </w:t>
            </w:r>
            <w:r w:rsidRPr="4A36A01A" w:rsidR="00F73F50">
              <w:rPr>
                <w:rFonts w:ascii="Calibri" w:hAnsi="Calibri" w:cs="Calibri"/>
                <w:color w:val="auto"/>
                <w:sz w:val="24"/>
                <w:szCs w:val="24"/>
              </w:rPr>
              <w:t>pedagoških</w:t>
            </w:r>
            <w:r w:rsidRPr="4A36A01A" w:rsidR="00F73F50">
              <w:rPr>
                <w:rFonts w:ascii="Calibri" w:hAnsi="Calibri" w:cs="Calibri"/>
                <w:color w:val="auto"/>
                <w:sz w:val="24"/>
                <w:szCs w:val="24"/>
              </w:rPr>
              <w:t xml:space="preserve"> </w:t>
            </w:r>
            <w:r w:rsidRPr="4A36A01A" w:rsidR="00F73F50">
              <w:rPr>
                <w:rFonts w:ascii="Calibri" w:hAnsi="Calibri" w:cs="Calibri"/>
                <w:color w:val="auto"/>
                <w:sz w:val="24"/>
                <w:szCs w:val="24"/>
              </w:rPr>
              <w:t>iniciativ</w:t>
            </w:r>
            <w:r w:rsidRPr="4A36A01A" w:rsidR="00F73F50">
              <w:rPr>
                <w:rFonts w:ascii="Calibri" w:hAnsi="Calibri" w:cs="Calibri"/>
                <w:color w:val="auto"/>
                <w:sz w:val="24"/>
                <w:szCs w:val="24"/>
              </w:rPr>
              <w:t xml:space="preserve"> Korak za </w:t>
            </w:r>
            <w:r w:rsidRPr="4A36A01A" w:rsidR="00F73F50">
              <w:rPr>
                <w:rFonts w:ascii="Calibri" w:hAnsi="Calibri" w:cs="Calibri"/>
                <w:color w:val="auto"/>
                <w:sz w:val="24"/>
                <w:szCs w:val="24"/>
              </w:rPr>
              <w:t>korakom</w:t>
            </w:r>
            <w:r w:rsidRPr="4A36A01A" w:rsidR="00F73F50">
              <w:rPr>
                <w:rFonts w:ascii="Calibri" w:hAnsi="Calibri" w:cs="Calibri"/>
                <w:color w:val="auto"/>
                <w:sz w:val="24"/>
                <w:szCs w:val="24"/>
              </w:rPr>
              <w:t>.</w:t>
            </w:r>
          </w:p>
          <w:p w:rsidRPr="0009517C" w:rsidR="00F73F50" w:rsidP="1E3B1061" w:rsidRDefault="00F73F50" w14:paraId="4EBF1717" w14:textId="77777777">
            <w:pPr>
              <w:pStyle w:val="Besedilo"/>
              <w:numPr>
                <w:ilvl w:val="0"/>
                <w:numId w:val="13"/>
              </w:numPr>
              <w:spacing w:after="0"/>
              <w:jc w:val="left"/>
              <w:rPr>
                <w:rFonts w:ascii="Calibri" w:hAnsi="Calibri" w:cs="Calibri"/>
                <w:color w:val="auto"/>
                <w:sz w:val="24"/>
                <w:szCs w:val="24"/>
              </w:rPr>
            </w:pPr>
            <w:r w:rsidRPr="4A36A01A" w:rsidR="00F73F50">
              <w:rPr>
                <w:rFonts w:ascii="Calibri" w:hAnsi="Calibri" w:cs="Calibri"/>
                <w:color w:val="auto"/>
                <w:sz w:val="24"/>
                <w:szCs w:val="24"/>
              </w:rPr>
              <w:t>Hansen</w:t>
            </w:r>
            <w:r w:rsidRPr="4A36A01A" w:rsidR="00F73F50">
              <w:rPr>
                <w:rFonts w:ascii="Calibri" w:hAnsi="Calibri" w:cs="Calibri"/>
                <w:color w:val="auto"/>
                <w:sz w:val="24"/>
                <w:szCs w:val="24"/>
              </w:rPr>
              <w:t xml:space="preserve">, K. A., </w:t>
            </w:r>
            <w:r w:rsidRPr="4A36A01A" w:rsidR="00F73F50">
              <w:rPr>
                <w:rFonts w:ascii="Calibri" w:hAnsi="Calibri" w:cs="Calibri"/>
                <w:color w:val="auto"/>
                <w:sz w:val="24"/>
                <w:szCs w:val="24"/>
              </w:rPr>
              <w:t>Kaufmann</w:t>
            </w:r>
            <w:r w:rsidRPr="4A36A01A" w:rsidR="00F73F50">
              <w:rPr>
                <w:rFonts w:ascii="Calibri" w:hAnsi="Calibri" w:cs="Calibri"/>
                <w:color w:val="auto"/>
                <w:sz w:val="24"/>
                <w:szCs w:val="24"/>
              </w:rPr>
              <w:t xml:space="preserve">, R. K. in </w:t>
            </w:r>
            <w:r w:rsidRPr="4A36A01A" w:rsidR="00F73F50">
              <w:rPr>
                <w:rFonts w:ascii="Calibri" w:hAnsi="Calibri" w:cs="Calibri"/>
                <w:color w:val="auto"/>
                <w:sz w:val="24"/>
                <w:szCs w:val="24"/>
              </w:rPr>
              <w:t>Saifer</w:t>
            </w:r>
            <w:r w:rsidRPr="4A36A01A" w:rsidR="00F73F50">
              <w:rPr>
                <w:rFonts w:ascii="Calibri" w:hAnsi="Calibri" w:cs="Calibri"/>
                <w:color w:val="auto"/>
                <w:sz w:val="24"/>
                <w:szCs w:val="24"/>
              </w:rPr>
              <w:t xml:space="preserve">, S. (2001). </w:t>
            </w:r>
            <w:r w:rsidRPr="4A36A01A" w:rsidR="00F73F50">
              <w:rPr>
                <w:rFonts w:ascii="Calibri" w:hAnsi="Calibri" w:cs="Calibri"/>
                <w:color w:val="auto"/>
                <w:sz w:val="24"/>
                <w:szCs w:val="24"/>
              </w:rPr>
              <w:t>Vzgoja</w:t>
            </w:r>
            <w:r w:rsidRPr="4A36A01A" w:rsidR="00F73F50">
              <w:rPr>
                <w:rFonts w:ascii="Calibri" w:hAnsi="Calibri" w:cs="Calibri"/>
                <w:color w:val="auto"/>
                <w:sz w:val="24"/>
                <w:szCs w:val="24"/>
              </w:rPr>
              <w:t xml:space="preserve"> in </w:t>
            </w:r>
            <w:r w:rsidRPr="4A36A01A" w:rsidR="00F73F50">
              <w:rPr>
                <w:rFonts w:ascii="Calibri" w:hAnsi="Calibri" w:cs="Calibri"/>
                <w:color w:val="auto"/>
                <w:sz w:val="24"/>
                <w:szCs w:val="24"/>
              </w:rPr>
              <w:t>izobraževanje</w:t>
            </w:r>
            <w:r w:rsidRPr="4A36A01A" w:rsidR="00F73F50">
              <w:rPr>
                <w:rFonts w:ascii="Calibri" w:hAnsi="Calibri" w:cs="Calibri"/>
                <w:color w:val="auto"/>
                <w:sz w:val="24"/>
                <w:szCs w:val="24"/>
              </w:rPr>
              <w:t xml:space="preserve"> v </w:t>
            </w:r>
            <w:r w:rsidRPr="4A36A01A" w:rsidR="00F73F50">
              <w:rPr>
                <w:rFonts w:ascii="Calibri" w:hAnsi="Calibri" w:cs="Calibri"/>
                <w:color w:val="auto"/>
                <w:sz w:val="24"/>
                <w:szCs w:val="24"/>
              </w:rPr>
              <w:t>kulturi</w:t>
            </w:r>
            <w:r w:rsidRPr="4A36A01A" w:rsidR="00F73F50">
              <w:rPr>
                <w:rFonts w:ascii="Calibri" w:hAnsi="Calibri" w:cs="Calibri"/>
                <w:color w:val="auto"/>
                <w:sz w:val="24"/>
                <w:szCs w:val="24"/>
              </w:rPr>
              <w:t xml:space="preserve"> </w:t>
            </w:r>
            <w:r w:rsidRPr="4A36A01A" w:rsidR="00F73F50">
              <w:rPr>
                <w:rFonts w:ascii="Calibri" w:hAnsi="Calibri" w:cs="Calibri"/>
                <w:color w:val="auto"/>
                <w:sz w:val="24"/>
                <w:szCs w:val="24"/>
              </w:rPr>
              <w:t>demokracije</w:t>
            </w:r>
            <w:r w:rsidRPr="4A36A01A" w:rsidR="00F73F50">
              <w:rPr>
                <w:rFonts w:ascii="Calibri" w:hAnsi="Calibri" w:cs="Calibri"/>
                <w:color w:val="auto"/>
                <w:sz w:val="24"/>
                <w:szCs w:val="24"/>
              </w:rPr>
              <w:t xml:space="preserve">: </w:t>
            </w:r>
            <w:r w:rsidRPr="4A36A01A" w:rsidR="00F73F50">
              <w:rPr>
                <w:rFonts w:ascii="Calibri" w:hAnsi="Calibri" w:cs="Calibri"/>
                <w:color w:val="auto"/>
                <w:sz w:val="24"/>
                <w:szCs w:val="24"/>
              </w:rPr>
              <w:t>praksa</w:t>
            </w:r>
            <w:r w:rsidRPr="4A36A01A" w:rsidR="00F73F50">
              <w:rPr>
                <w:rFonts w:ascii="Calibri" w:hAnsi="Calibri" w:cs="Calibri"/>
                <w:color w:val="auto"/>
                <w:sz w:val="24"/>
                <w:szCs w:val="24"/>
              </w:rPr>
              <w:t xml:space="preserve"> </w:t>
            </w:r>
            <w:r w:rsidRPr="4A36A01A" w:rsidR="00F73F50">
              <w:rPr>
                <w:rFonts w:ascii="Calibri" w:hAnsi="Calibri" w:cs="Calibri"/>
                <w:color w:val="auto"/>
                <w:sz w:val="24"/>
                <w:szCs w:val="24"/>
              </w:rPr>
              <w:t>zgodnjega</w:t>
            </w:r>
            <w:r w:rsidRPr="4A36A01A" w:rsidR="00F73F50">
              <w:rPr>
                <w:rFonts w:ascii="Calibri" w:hAnsi="Calibri" w:cs="Calibri"/>
                <w:color w:val="auto"/>
                <w:sz w:val="24"/>
                <w:szCs w:val="24"/>
              </w:rPr>
              <w:t xml:space="preserve"> </w:t>
            </w:r>
            <w:r w:rsidRPr="4A36A01A" w:rsidR="00F73F50">
              <w:rPr>
                <w:rFonts w:ascii="Calibri" w:hAnsi="Calibri" w:cs="Calibri"/>
                <w:color w:val="auto"/>
                <w:sz w:val="24"/>
                <w:szCs w:val="24"/>
              </w:rPr>
              <w:t>otroštva</w:t>
            </w:r>
            <w:r w:rsidRPr="4A36A01A" w:rsidR="00F73F50">
              <w:rPr>
                <w:rFonts w:ascii="Calibri" w:hAnsi="Calibri" w:cs="Calibri"/>
                <w:color w:val="auto"/>
                <w:sz w:val="24"/>
                <w:szCs w:val="24"/>
              </w:rPr>
              <w:t xml:space="preserve">. Ljubljana: </w:t>
            </w:r>
            <w:r w:rsidRPr="4A36A01A" w:rsidR="00F73F50">
              <w:rPr>
                <w:rFonts w:ascii="Calibri" w:hAnsi="Calibri" w:cs="Calibri"/>
                <w:color w:val="auto"/>
                <w:sz w:val="24"/>
                <w:szCs w:val="24"/>
              </w:rPr>
              <w:t>Pedagoški</w:t>
            </w:r>
            <w:r w:rsidRPr="4A36A01A" w:rsidR="00F73F50">
              <w:rPr>
                <w:rFonts w:ascii="Calibri" w:hAnsi="Calibri" w:cs="Calibri"/>
                <w:color w:val="auto"/>
                <w:sz w:val="24"/>
                <w:szCs w:val="24"/>
              </w:rPr>
              <w:t xml:space="preserve"> </w:t>
            </w:r>
            <w:r w:rsidRPr="4A36A01A" w:rsidR="00F73F50">
              <w:rPr>
                <w:rFonts w:ascii="Calibri" w:hAnsi="Calibri" w:cs="Calibri"/>
                <w:color w:val="auto"/>
                <w:sz w:val="24"/>
                <w:szCs w:val="24"/>
              </w:rPr>
              <w:t>inštitut</w:t>
            </w:r>
            <w:r w:rsidRPr="4A36A01A" w:rsidR="00F73F50">
              <w:rPr>
                <w:rFonts w:ascii="Calibri" w:hAnsi="Calibri" w:cs="Calibri"/>
                <w:color w:val="auto"/>
                <w:sz w:val="24"/>
                <w:szCs w:val="24"/>
              </w:rPr>
              <w:t xml:space="preserve">, </w:t>
            </w:r>
            <w:r w:rsidRPr="4A36A01A" w:rsidR="00F73F50">
              <w:rPr>
                <w:rFonts w:ascii="Calibri" w:hAnsi="Calibri" w:cs="Calibri"/>
                <w:color w:val="auto"/>
                <w:sz w:val="24"/>
                <w:szCs w:val="24"/>
              </w:rPr>
              <w:t>Razvojno-raziskovalni</w:t>
            </w:r>
            <w:r w:rsidRPr="4A36A01A" w:rsidR="00F73F50">
              <w:rPr>
                <w:rFonts w:ascii="Calibri" w:hAnsi="Calibri" w:cs="Calibri"/>
                <w:color w:val="auto"/>
                <w:sz w:val="24"/>
                <w:szCs w:val="24"/>
              </w:rPr>
              <w:t xml:space="preserve"> center </w:t>
            </w:r>
            <w:r w:rsidRPr="4A36A01A" w:rsidR="00F73F50">
              <w:rPr>
                <w:rFonts w:ascii="Calibri" w:hAnsi="Calibri" w:cs="Calibri"/>
                <w:color w:val="auto"/>
                <w:sz w:val="24"/>
                <w:szCs w:val="24"/>
              </w:rPr>
              <w:t>pedagoških</w:t>
            </w:r>
            <w:r w:rsidRPr="4A36A01A" w:rsidR="00F73F50">
              <w:rPr>
                <w:rFonts w:ascii="Calibri" w:hAnsi="Calibri" w:cs="Calibri"/>
                <w:color w:val="auto"/>
                <w:sz w:val="24"/>
                <w:szCs w:val="24"/>
              </w:rPr>
              <w:t xml:space="preserve"> </w:t>
            </w:r>
            <w:r w:rsidRPr="4A36A01A" w:rsidR="00F73F50">
              <w:rPr>
                <w:rFonts w:ascii="Calibri" w:hAnsi="Calibri" w:cs="Calibri"/>
                <w:color w:val="auto"/>
                <w:sz w:val="24"/>
                <w:szCs w:val="24"/>
              </w:rPr>
              <w:t>iniciativ</w:t>
            </w:r>
            <w:r w:rsidRPr="4A36A01A" w:rsidR="00F73F50">
              <w:rPr>
                <w:rFonts w:ascii="Calibri" w:hAnsi="Calibri" w:cs="Calibri"/>
                <w:color w:val="auto"/>
                <w:sz w:val="24"/>
                <w:szCs w:val="24"/>
              </w:rPr>
              <w:t xml:space="preserve"> Korak za </w:t>
            </w:r>
            <w:r w:rsidRPr="4A36A01A" w:rsidR="00F73F50">
              <w:rPr>
                <w:rFonts w:ascii="Calibri" w:hAnsi="Calibri" w:cs="Calibri"/>
                <w:color w:val="auto"/>
                <w:sz w:val="24"/>
                <w:szCs w:val="24"/>
              </w:rPr>
              <w:t>korakom</w:t>
            </w:r>
            <w:r w:rsidRPr="4A36A01A" w:rsidR="00F73F50">
              <w:rPr>
                <w:rFonts w:ascii="Calibri" w:hAnsi="Calibri" w:cs="Calibri"/>
                <w:color w:val="auto"/>
                <w:sz w:val="24"/>
                <w:szCs w:val="24"/>
              </w:rPr>
              <w:t>.</w:t>
            </w:r>
          </w:p>
          <w:p w:rsidRPr="0009517C" w:rsidR="00F73F50" w:rsidP="1E3B1061" w:rsidRDefault="00F73F50" w14:paraId="13E5AD31" w14:textId="77777777" w14:noSpellErr="1">
            <w:pPr>
              <w:pStyle w:val="Besedilo"/>
              <w:spacing w:after="0"/>
              <w:ind w:left="720"/>
              <w:jc w:val="left"/>
              <w:rPr>
                <w:rFonts w:ascii="Calibri" w:hAnsi="Calibri" w:cs="Calibri"/>
                <w:color w:val="auto"/>
                <w:sz w:val="24"/>
                <w:szCs w:val="24"/>
              </w:rPr>
            </w:pPr>
          </w:p>
          <w:p w:rsidRPr="0009517C" w:rsidR="00F73F50" w:rsidP="1E3B1061" w:rsidRDefault="00F73F50" w14:paraId="6D31F07D" w14:textId="77777777">
            <w:pPr>
              <w:rPr>
                <w:rFonts w:ascii="Calibri" w:hAnsi="Calibri" w:cs="Calibri"/>
                <w:color w:val="auto"/>
                <w:u w:val="single"/>
              </w:rPr>
            </w:pPr>
            <w:r w:rsidRPr="4A36A01A" w:rsidR="00F73F50">
              <w:rPr>
                <w:rFonts w:ascii="Calibri" w:hAnsi="Calibri" w:cs="Calibri"/>
                <w:color w:val="auto"/>
                <w:u w:val="single"/>
              </w:rPr>
              <w:t>Dodatna in dopolnilna literatura/</w:t>
            </w:r>
            <w:r w:rsidRPr="4A36A01A" w:rsidR="00F73F50">
              <w:rPr>
                <w:rFonts w:ascii="Calibri" w:hAnsi="Calibri" w:cs="Calibri"/>
                <w:color w:val="auto"/>
                <w:u w:val="single"/>
              </w:rPr>
              <w:t>Additional</w:t>
            </w:r>
            <w:r w:rsidRPr="4A36A01A" w:rsidR="00F73F50">
              <w:rPr>
                <w:rFonts w:ascii="Calibri" w:hAnsi="Calibri" w:cs="Calibri"/>
                <w:color w:val="auto"/>
                <w:u w:val="single"/>
              </w:rPr>
              <w:t xml:space="preserve"> </w:t>
            </w:r>
            <w:r w:rsidRPr="4A36A01A" w:rsidR="00F73F50">
              <w:rPr>
                <w:rFonts w:ascii="Calibri" w:hAnsi="Calibri" w:cs="Calibri"/>
                <w:color w:val="auto"/>
                <w:u w:val="single"/>
              </w:rPr>
              <w:t>and</w:t>
            </w:r>
            <w:r w:rsidRPr="4A36A01A" w:rsidR="00F73F50">
              <w:rPr>
                <w:rFonts w:ascii="Calibri" w:hAnsi="Calibri" w:cs="Calibri"/>
                <w:color w:val="auto"/>
                <w:u w:val="single"/>
              </w:rPr>
              <w:t xml:space="preserve"> </w:t>
            </w:r>
            <w:r w:rsidRPr="4A36A01A" w:rsidR="00F73F50">
              <w:rPr>
                <w:rFonts w:ascii="Calibri" w:hAnsi="Calibri" w:cs="Calibri"/>
                <w:color w:val="auto"/>
                <w:u w:val="single"/>
              </w:rPr>
              <w:t>supplementary</w:t>
            </w:r>
            <w:r w:rsidRPr="4A36A01A" w:rsidR="00F73F50">
              <w:rPr>
                <w:rFonts w:ascii="Calibri" w:hAnsi="Calibri" w:cs="Calibri"/>
                <w:color w:val="auto"/>
                <w:u w:val="single"/>
              </w:rPr>
              <w:t xml:space="preserve"> </w:t>
            </w:r>
            <w:r w:rsidRPr="4A36A01A" w:rsidR="00F73F50">
              <w:rPr>
                <w:rFonts w:ascii="Calibri" w:hAnsi="Calibri" w:cs="Calibri"/>
                <w:color w:val="auto"/>
                <w:u w:val="single"/>
              </w:rPr>
              <w:t>readings</w:t>
            </w:r>
            <w:r w:rsidRPr="4A36A01A" w:rsidR="00F73F50">
              <w:rPr>
                <w:rFonts w:ascii="Calibri" w:hAnsi="Calibri" w:cs="Calibri"/>
                <w:color w:val="auto"/>
                <w:u w:val="single"/>
              </w:rPr>
              <w:t>:</w:t>
            </w:r>
          </w:p>
          <w:p w:rsidRPr="00E92718" w:rsidR="00F73F50" w:rsidP="1E3B1061" w:rsidRDefault="00B83A90" w14:paraId="70E633B9" w14:textId="6957407F" w14:noSpellErr="1">
            <w:pPr>
              <w:numPr>
                <w:ilvl w:val="0"/>
                <w:numId w:val="13"/>
              </w:numPr>
              <w:rPr>
                <w:rFonts w:ascii="Calibri" w:hAnsi="Calibri" w:cs="Calibri"/>
                <w:color w:val="auto"/>
              </w:rPr>
            </w:pPr>
            <w:r w:rsidRPr="1E3B1061" w:rsidR="00B83A90">
              <w:rPr>
                <w:rFonts w:ascii="Calibri" w:hAnsi="Calibri" w:cs="Calibri"/>
                <w:color w:val="auto"/>
                <w:shd w:val="clear" w:color="auto" w:fill="FFFAF0"/>
              </w:rPr>
              <w:t>R</w:t>
            </w:r>
            <w:r w:rsidRPr="1E3B1061" w:rsidR="00ED5975">
              <w:rPr>
                <w:rFonts w:ascii="Calibri" w:hAnsi="Calibri" w:cs="Calibri"/>
                <w:color w:val="auto"/>
                <w:shd w:val="clear" w:color="auto" w:fill="FFFAF0"/>
              </w:rPr>
              <w:t>utar</w:t>
            </w:r>
            <w:r w:rsidRPr="1E3B1061" w:rsidR="00B83A90">
              <w:rPr>
                <w:rFonts w:ascii="Calibri" w:hAnsi="Calibri" w:cs="Calibri"/>
                <w:color w:val="auto"/>
                <w:shd w:val="clear" w:color="auto" w:fill="FFFAF0"/>
              </w:rPr>
              <w:t>,</w:t>
            </w:r>
            <w:r w:rsidRPr="1E3B1061" w:rsidR="00ED5975">
              <w:rPr>
                <w:rFonts w:ascii="Calibri" w:hAnsi="Calibri" w:cs="Calibri"/>
                <w:color w:val="auto"/>
                <w:shd w:val="clear" w:color="auto" w:fill="FFFAF0"/>
              </w:rPr>
              <w:t xml:space="preserve"> S. (2009).</w:t>
            </w:r>
            <w:r w:rsidRPr="1E3B1061" w:rsidR="00B83A90">
              <w:rPr>
                <w:rFonts w:ascii="Calibri" w:hAnsi="Calibri" w:cs="Calibri"/>
                <w:color w:val="auto"/>
                <w:shd w:val="clear" w:color="auto" w:fill="FFFAF0"/>
              </w:rPr>
              <w:t xml:space="preserve"> Vzpostavljanje enakih možnosti učne uspešnosti otrok s spremljanjem in z načrtovanjem razvoja bralnih spretnosti.</w:t>
            </w:r>
            <w:r w:rsidRPr="1E3B1061" w:rsidR="00B83A90">
              <w:rPr>
                <w:rStyle w:val="apple-converted-space"/>
                <w:rFonts w:ascii="Calibri" w:hAnsi="Calibri" w:cs="Calibri"/>
                <w:color w:val="auto"/>
                <w:shd w:val="clear" w:color="auto" w:fill="FFFAF0"/>
              </w:rPr>
              <w:t> </w:t>
            </w:r>
            <w:r w:rsidRPr="4A36A01A" w:rsidR="00B83A90">
              <w:rPr>
                <w:rFonts w:ascii="Calibri" w:hAnsi="Calibri" w:cs="Calibri"/>
                <w:i w:val="1"/>
                <w:iCs w:val="1"/>
                <w:color w:val="auto"/>
                <w:shd w:val="clear" w:color="auto" w:fill="FFFAF0"/>
              </w:rPr>
              <w:t>Šolsko polje</w:t>
            </w:r>
            <w:r w:rsidRPr="1E3B1061" w:rsidR="00ED5975">
              <w:rPr>
                <w:rFonts w:ascii="Calibri" w:hAnsi="Calibri" w:cs="Calibri"/>
                <w:color w:val="auto"/>
                <w:shd w:val="clear" w:color="auto" w:fill="FFFAF0"/>
              </w:rPr>
              <w:t xml:space="preserve">, </w:t>
            </w:r>
            <w:r w:rsidRPr="1E3B1061" w:rsidR="00B83A90">
              <w:rPr>
                <w:rFonts w:ascii="Calibri" w:hAnsi="Calibri" w:cs="Calibri"/>
                <w:color w:val="auto"/>
                <w:shd w:val="clear" w:color="auto" w:fill="FFFAF0"/>
              </w:rPr>
              <w:t>20</w:t>
            </w:r>
            <w:r w:rsidRPr="1E3B1061" w:rsidR="00ED5975">
              <w:rPr>
                <w:rFonts w:ascii="Calibri" w:hAnsi="Calibri" w:cs="Calibri"/>
                <w:color w:val="auto"/>
                <w:shd w:val="clear" w:color="auto" w:fill="FFFAF0"/>
              </w:rPr>
              <w:t>(</w:t>
            </w:r>
            <w:r w:rsidRPr="1E3B1061" w:rsidR="00B83A90">
              <w:rPr>
                <w:rFonts w:ascii="Calibri" w:hAnsi="Calibri" w:cs="Calibri"/>
                <w:color w:val="auto"/>
                <w:shd w:val="clear" w:color="auto" w:fill="FFFAF0"/>
              </w:rPr>
              <w:t>3/4</w:t>
            </w:r>
            <w:r w:rsidRPr="1E3B1061" w:rsidR="00ED5975">
              <w:rPr>
                <w:rFonts w:ascii="Calibri" w:hAnsi="Calibri" w:cs="Calibri"/>
                <w:color w:val="auto"/>
                <w:shd w:val="clear" w:color="auto" w:fill="FFFAF0"/>
              </w:rPr>
              <w:t xml:space="preserve">), </w:t>
            </w:r>
            <w:r w:rsidRPr="1E3B1061" w:rsidR="00B83A90">
              <w:rPr>
                <w:rFonts w:ascii="Calibri" w:hAnsi="Calibri" w:cs="Calibri"/>
                <w:color w:val="auto"/>
                <w:shd w:val="clear" w:color="auto" w:fill="FFFAF0"/>
              </w:rPr>
              <w:t xml:space="preserve">51-69.</w:t>
            </w:r>
            <w:r w:rsidRPr="1E3B1061" w:rsidR="00B83A90">
              <w:rPr>
                <w:rFonts w:ascii="Calibri" w:hAnsi="Calibri" w:cs="Calibri"/>
                <w:color w:val="auto"/>
                <w:shd w:val="clear" w:color="auto" w:fill="FFFAF0"/>
              </w:rPr>
              <w:t xml:space="preserve"> </w:t>
            </w:r>
          </w:p>
        </w:tc>
      </w:tr>
      <w:tr w:rsidRPr="0009517C" w:rsidR="00B83A90" w:rsidTr="4A36A01A" w14:paraId="08463BBC" w14:textId="77777777">
        <w:trPr>
          <w:trHeight w:val="73"/>
        </w:trPr>
        <w:tc>
          <w:tcPr>
            <w:tcW w:w="4536" w:type="dxa"/>
            <w:tcBorders>
              <w:top w:val="nil"/>
              <w:left w:val="nil"/>
              <w:bottom w:val="single" w:color="auto" w:sz="4" w:space="0"/>
              <w:right w:val="nil"/>
            </w:tcBorders>
            <w:tcMar/>
          </w:tcPr>
          <w:p w:rsidRPr="0009517C" w:rsidR="00F73F50" w:rsidP="00536FA5" w:rsidRDefault="00F73F50" w14:paraId="26F14E47" w14:textId="77777777">
            <w:pPr>
              <w:rPr>
                <w:rFonts w:ascii="Calibri" w:hAnsi="Calibri" w:cs="Calibri"/>
                <w:b/>
                <w:bCs/>
                <w:szCs w:val="24"/>
              </w:rPr>
            </w:pPr>
          </w:p>
          <w:p w:rsidRPr="0009517C" w:rsidR="00F73F50" w:rsidP="00536FA5" w:rsidRDefault="00F73F50" w14:paraId="1254D1C3" w14:textId="77777777">
            <w:pPr>
              <w:rPr>
                <w:rFonts w:ascii="Calibri" w:hAnsi="Calibri" w:cs="Calibri"/>
                <w:b/>
                <w:szCs w:val="24"/>
              </w:rPr>
            </w:pPr>
            <w:r w:rsidRPr="0009517C">
              <w:rPr>
                <w:rFonts w:ascii="Calibri" w:hAnsi="Calibri" w:cs="Calibri"/>
                <w:b/>
                <w:szCs w:val="24"/>
              </w:rPr>
              <w:t>Cilji in kompetence:</w:t>
            </w:r>
          </w:p>
        </w:tc>
        <w:tc>
          <w:tcPr>
            <w:tcW w:w="142" w:type="dxa"/>
            <w:tcMar/>
          </w:tcPr>
          <w:p w:rsidRPr="0009517C" w:rsidR="00F73F50" w:rsidP="00536FA5" w:rsidRDefault="00F73F50" w14:paraId="5AFFE2C1" w14:textId="77777777">
            <w:pPr>
              <w:rPr>
                <w:rFonts w:ascii="Calibri" w:hAnsi="Calibri" w:cs="Calibri"/>
                <w:b/>
                <w:szCs w:val="24"/>
              </w:rPr>
            </w:pPr>
          </w:p>
        </w:tc>
        <w:tc>
          <w:tcPr>
            <w:tcW w:w="4853" w:type="dxa"/>
            <w:gridSpan w:val="2"/>
            <w:tcBorders>
              <w:top w:val="nil"/>
              <w:left w:val="nil"/>
              <w:bottom w:val="single" w:color="auto" w:sz="4" w:space="0"/>
              <w:right w:val="nil"/>
            </w:tcBorders>
            <w:tcMar/>
          </w:tcPr>
          <w:p w:rsidRPr="0009517C" w:rsidR="00F73F50" w:rsidP="00536FA5" w:rsidRDefault="00F73F50" w14:paraId="25AAF9CE" w14:textId="77777777">
            <w:pPr>
              <w:rPr>
                <w:rFonts w:ascii="Calibri" w:hAnsi="Calibri" w:cs="Calibri"/>
                <w:b/>
                <w:szCs w:val="24"/>
              </w:rPr>
            </w:pPr>
          </w:p>
          <w:p w:rsidRPr="0009517C" w:rsidR="00F73F50" w:rsidP="00536FA5" w:rsidRDefault="00F73F50" w14:paraId="2B3E18B2" w14:textId="77777777">
            <w:pPr>
              <w:rPr>
                <w:rFonts w:ascii="Calibri" w:hAnsi="Calibri" w:cs="Calibri"/>
                <w:b/>
                <w:szCs w:val="24"/>
              </w:rPr>
            </w:pPr>
            <w:r w:rsidRPr="0009517C">
              <w:rPr>
                <w:rFonts w:ascii="Calibri" w:hAnsi="Calibri" w:cs="Calibri"/>
                <w:b/>
                <w:szCs w:val="24"/>
                <w:lang w:val="en-GB"/>
              </w:rPr>
              <w:t>Objectives and competences</w:t>
            </w:r>
            <w:r w:rsidRPr="0009517C">
              <w:rPr>
                <w:rFonts w:ascii="Calibri" w:hAnsi="Calibri" w:cs="Calibri"/>
                <w:b/>
                <w:szCs w:val="24"/>
              </w:rPr>
              <w:t>:</w:t>
            </w:r>
          </w:p>
        </w:tc>
      </w:tr>
      <w:tr w:rsidRPr="0009517C" w:rsidR="00B83A90" w:rsidTr="4A36A01A" w14:paraId="35F528B5" w14:textId="77777777">
        <w:trPr>
          <w:trHeight w:val="552"/>
        </w:trPr>
        <w:tc>
          <w:tcPr>
            <w:tcW w:w="4536" w:type="dxa"/>
            <w:tcBorders>
              <w:top w:val="single" w:color="auto" w:sz="4" w:space="0"/>
              <w:left w:val="single" w:color="auto" w:sz="4" w:space="0"/>
              <w:bottom w:val="single" w:color="auto" w:sz="4" w:space="0"/>
              <w:right w:val="single" w:color="auto" w:sz="4" w:space="0"/>
            </w:tcBorders>
            <w:tcMar/>
          </w:tcPr>
          <w:p w:rsidRPr="0009517C" w:rsidR="00F73F50" w:rsidP="00536FA5" w:rsidRDefault="00F73F50" w14:paraId="096E5153" w14:textId="77777777">
            <w:pPr>
              <w:rPr>
                <w:rFonts w:ascii="Calibri" w:hAnsi="Calibri" w:cs="Calibri"/>
                <w:szCs w:val="24"/>
                <w:u w:val="single"/>
              </w:rPr>
            </w:pPr>
            <w:r w:rsidRPr="0009517C">
              <w:rPr>
                <w:rFonts w:ascii="Calibri" w:hAnsi="Calibri" w:cs="Calibri"/>
                <w:szCs w:val="24"/>
                <w:u w:val="single"/>
              </w:rPr>
              <w:t>Cilji:</w:t>
            </w:r>
          </w:p>
          <w:p w:rsidRPr="0009517C" w:rsidR="00F73F50" w:rsidP="00536FA5" w:rsidRDefault="00F73F50" w14:paraId="68328F34" w14:textId="77777777">
            <w:pPr>
              <w:rPr>
                <w:rFonts w:ascii="Calibri" w:hAnsi="Calibri" w:cs="Calibri"/>
                <w:szCs w:val="24"/>
                <w:u w:val="single"/>
              </w:rPr>
            </w:pPr>
            <w:r w:rsidRPr="0009517C">
              <w:rPr>
                <w:rFonts w:ascii="Calibri" w:hAnsi="Calibri" w:cs="Calibri"/>
                <w:szCs w:val="24"/>
              </w:rPr>
              <w:t>Študent/</w:t>
            </w:r>
            <w:proofErr w:type="spellStart"/>
            <w:r w:rsidRPr="0009517C">
              <w:rPr>
                <w:rFonts w:ascii="Calibri" w:hAnsi="Calibri" w:cs="Calibri"/>
                <w:szCs w:val="24"/>
              </w:rPr>
              <w:t>ka</w:t>
            </w:r>
            <w:proofErr w:type="spellEnd"/>
            <w:r w:rsidRPr="0009517C">
              <w:rPr>
                <w:rFonts w:ascii="Calibri" w:hAnsi="Calibri" w:cs="Calibri"/>
                <w:szCs w:val="24"/>
              </w:rPr>
              <w:t>:</w:t>
            </w:r>
          </w:p>
          <w:p w:rsidRPr="0009517C" w:rsidR="00F73F50" w:rsidP="00F73F50" w:rsidRDefault="00F73F50" w14:paraId="76ACA49D" w14:textId="77777777">
            <w:pPr>
              <w:numPr>
                <w:ilvl w:val="0"/>
                <w:numId w:val="1"/>
              </w:numPr>
              <w:rPr>
                <w:rFonts w:ascii="Calibri" w:hAnsi="Calibri" w:cs="Calibri"/>
                <w:szCs w:val="24"/>
              </w:rPr>
            </w:pPr>
            <w:r w:rsidRPr="0009517C">
              <w:rPr>
                <w:rFonts w:ascii="Calibri" w:hAnsi="Calibri" w:cs="Calibri"/>
                <w:szCs w:val="24"/>
              </w:rPr>
              <w:t>razume družbeno pogojenost ohranjanja socialne neenakosti in izključevanja;</w:t>
            </w:r>
          </w:p>
          <w:p w:rsidRPr="0009517C" w:rsidR="00F73F50" w:rsidP="00F73F50" w:rsidRDefault="00F73F50" w14:paraId="58341C5C" w14:textId="77777777">
            <w:pPr>
              <w:numPr>
                <w:ilvl w:val="0"/>
                <w:numId w:val="1"/>
              </w:numPr>
              <w:rPr>
                <w:rFonts w:ascii="Calibri" w:hAnsi="Calibri" w:cs="Calibri"/>
                <w:szCs w:val="24"/>
              </w:rPr>
            </w:pPr>
            <w:r w:rsidRPr="0009517C">
              <w:rPr>
                <w:rFonts w:ascii="Calibri" w:hAnsi="Calibri" w:cs="Calibri"/>
                <w:szCs w:val="24"/>
              </w:rPr>
              <w:t>razume delovanje dominantnega diskurza pri oblikovanju in ohranjanju družbene neenakosti;</w:t>
            </w:r>
          </w:p>
          <w:p w:rsidRPr="0009517C" w:rsidR="00F73F50" w:rsidP="00F73F50" w:rsidRDefault="00F73F50" w14:paraId="6230E30A" w14:textId="77777777">
            <w:pPr>
              <w:numPr>
                <w:ilvl w:val="0"/>
                <w:numId w:val="1"/>
              </w:numPr>
              <w:rPr>
                <w:rFonts w:ascii="Calibri" w:hAnsi="Calibri" w:cs="Calibri"/>
                <w:b/>
                <w:szCs w:val="24"/>
              </w:rPr>
            </w:pPr>
            <w:r w:rsidRPr="0009517C">
              <w:rPr>
                <w:rFonts w:ascii="Calibri" w:hAnsi="Calibri" w:cs="Calibri"/>
                <w:szCs w:val="24"/>
              </w:rPr>
              <w:t xml:space="preserve">razvija sposobnost kritičnega prepoznavanja </w:t>
            </w:r>
            <w:proofErr w:type="spellStart"/>
            <w:r w:rsidRPr="0009517C">
              <w:rPr>
                <w:rFonts w:ascii="Calibri" w:hAnsi="Calibri" w:cs="Calibri"/>
                <w:szCs w:val="24"/>
              </w:rPr>
              <w:t>diskriminatornih</w:t>
            </w:r>
            <w:proofErr w:type="spellEnd"/>
            <w:r w:rsidRPr="0009517C">
              <w:rPr>
                <w:rFonts w:ascii="Calibri" w:hAnsi="Calibri" w:cs="Calibri"/>
                <w:szCs w:val="24"/>
              </w:rPr>
              <w:t xml:space="preserve"> stališč, sporočil in vedenj.</w:t>
            </w:r>
          </w:p>
          <w:p w:rsidRPr="0009517C" w:rsidR="00F73F50" w:rsidP="00536FA5" w:rsidRDefault="00F73F50" w14:paraId="0882ECE0" w14:textId="77777777">
            <w:pPr>
              <w:rPr>
                <w:rFonts w:ascii="Calibri" w:hAnsi="Calibri" w:cs="Calibri"/>
                <w:szCs w:val="24"/>
                <w:lang w:eastAsia="sl-SI"/>
              </w:rPr>
            </w:pPr>
          </w:p>
          <w:p w:rsidRPr="0009517C" w:rsidR="00F73F50" w:rsidP="00536FA5" w:rsidRDefault="00F73F50" w14:paraId="21C5F29E" w14:textId="77777777">
            <w:pPr>
              <w:rPr>
                <w:rFonts w:ascii="Calibri" w:hAnsi="Calibri" w:cs="Calibri"/>
                <w:szCs w:val="24"/>
                <w:u w:val="single"/>
              </w:rPr>
            </w:pPr>
            <w:r w:rsidRPr="0009517C">
              <w:rPr>
                <w:rFonts w:ascii="Calibri" w:hAnsi="Calibri" w:cs="Calibri"/>
                <w:szCs w:val="24"/>
                <w:u w:val="single"/>
              </w:rPr>
              <w:t>Splošne kompetence:</w:t>
            </w:r>
          </w:p>
          <w:p w:rsidRPr="0009517C" w:rsidR="00F73F50" w:rsidP="00F73F50" w:rsidRDefault="00F73F50" w14:paraId="41F95570" w14:textId="77777777">
            <w:pPr>
              <w:numPr>
                <w:ilvl w:val="0"/>
                <w:numId w:val="2"/>
              </w:numPr>
              <w:rPr>
                <w:rFonts w:ascii="Calibri" w:hAnsi="Calibri" w:cs="Calibri"/>
                <w:szCs w:val="24"/>
              </w:rPr>
            </w:pPr>
            <w:r w:rsidRPr="0009517C">
              <w:rPr>
                <w:rFonts w:ascii="Calibri" w:hAnsi="Calibri" w:cs="Calibri"/>
                <w:szCs w:val="24"/>
              </w:rPr>
              <w:t>Sposobnost za sintetično, analitično, ustvarjalno mišljenje ter reševanje problemov.</w:t>
            </w:r>
          </w:p>
          <w:p w:rsidRPr="0009517C" w:rsidR="00F73F50" w:rsidP="00F73F50" w:rsidRDefault="00F73F50" w14:paraId="154F92D1" w14:textId="77777777">
            <w:pPr>
              <w:numPr>
                <w:ilvl w:val="0"/>
                <w:numId w:val="2"/>
              </w:numPr>
              <w:rPr>
                <w:rFonts w:ascii="Calibri" w:hAnsi="Calibri" w:cs="Calibri"/>
                <w:szCs w:val="24"/>
              </w:rPr>
            </w:pPr>
            <w:r w:rsidRPr="0009517C">
              <w:rPr>
                <w:rFonts w:ascii="Calibri" w:hAnsi="Calibri" w:cs="Calibri"/>
                <w:szCs w:val="24"/>
              </w:rPr>
              <w:t xml:space="preserve">Interdisciplinarno povezovanje vsebin. </w:t>
            </w:r>
          </w:p>
          <w:p w:rsidRPr="0009517C" w:rsidR="00F73F50" w:rsidP="00F73F50" w:rsidRDefault="00F73F50" w14:paraId="28C00956" w14:textId="77777777">
            <w:pPr>
              <w:numPr>
                <w:ilvl w:val="0"/>
                <w:numId w:val="2"/>
              </w:numPr>
              <w:rPr>
                <w:rFonts w:ascii="Calibri" w:hAnsi="Calibri" w:cs="Calibri"/>
                <w:szCs w:val="24"/>
              </w:rPr>
            </w:pPr>
            <w:r w:rsidRPr="0009517C">
              <w:rPr>
                <w:rFonts w:ascii="Calibri" w:hAnsi="Calibri" w:cs="Calibri"/>
                <w:szCs w:val="24"/>
              </w:rPr>
              <w:lastRenderedPageBreak/>
              <w:t>Razumevanje individualnih vrednot in vrednotnih sistemov, občutljivost za profesionalno-etična vprašanja.</w:t>
            </w:r>
          </w:p>
          <w:p w:rsidRPr="0009517C" w:rsidR="00F73F50" w:rsidP="00F73F50" w:rsidRDefault="00F73F50" w14:paraId="6A32DE90" w14:textId="77777777">
            <w:pPr>
              <w:numPr>
                <w:ilvl w:val="0"/>
                <w:numId w:val="2"/>
              </w:numPr>
              <w:rPr>
                <w:rFonts w:ascii="Calibri" w:hAnsi="Calibri" w:cs="Calibri"/>
                <w:szCs w:val="24"/>
              </w:rPr>
            </w:pPr>
            <w:r w:rsidRPr="0009517C">
              <w:rPr>
                <w:rFonts w:ascii="Calibri" w:hAnsi="Calibri" w:cs="Calibri"/>
                <w:szCs w:val="24"/>
              </w:rPr>
              <w:t>Prepoznavanje in upoštevanje individualnih potreb in drugih razlik med otroki (v osebnostnih lastnostih, sposobnostih, zmožnostih, kognitivnih stilih, družinskem oz. socialno-kulturnem okolju ...) pri vzgojnem delu.</w:t>
            </w:r>
          </w:p>
          <w:p w:rsidRPr="0009517C" w:rsidR="00F73F50" w:rsidP="00F73F50" w:rsidRDefault="00F73F50" w14:paraId="3C912E9A" w14:textId="77777777">
            <w:pPr>
              <w:numPr>
                <w:ilvl w:val="0"/>
                <w:numId w:val="2"/>
              </w:numPr>
              <w:rPr>
                <w:rFonts w:ascii="Calibri" w:hAnsi="Calibri" w:cs="Calibri"/>
                <w:b/>
                <w:szCs w:val="24"/>
              </w:rPr>
            </w:pPr>
            <w:r w:rsidRPr="0009517C">
              <w:rPr>
                <w:rFonts w:ascii="Calibri" w:hAnsi="Calibri" w:cs="Calibri"/>
                <w:szCs w:val="24"/>
              </w:rPr>
              <w:t>Poznavanje in razumevanje socialnih sistemov (posebej procesov v vzgoji in izobraževanju).</w:t>
            </w:r>
          </w:p>
          <w:p w:rsidRPr="0009517C" w:rsidR="00F73F50" w:rsidP="00536FA5" w:rsidRDefault="00F73F50" w14:paraId="28B5A031" w14:textId="77777777">
            <w:pPr>
              <w:rPr>
                <w:rFonts w:ascii="Calibri" w:hAnsi="Calibri" w:cs="Calibri"/>
                <w:szCs w:val="24"/>
              </w:rPr>
            </w:pPr>
          </w:p>
          <w:p w:rsidRPr="0009517C" w:rsidR="00F73F50" w:rsidP="00536FA5" w:rsidRDefault="00F73F50" w14:paraId="5ACF2DE6" w14:textId="77777777">
            <w:pPr>
              <w:rPr>
                <w:rFonts w:ascii="Calibri" w:hAnsi="Calibri" w:cs="Calibri"/>
                <w:szCs w:val="24"/>
                <w:u w:val="single"/>
              </w:rPr>
            </w:pPr>
            <w:proofErr w:type="spellStart"/>
            <w:r w:rsidRPr="0009517C">
              <w:rPr>
                <w:rFonts w:ascii="Calibri" w:hAnsi="Calibri" w:cs="Calibri"/>
                <w:szCs w:val="24"/>
                <w:u w:val="single"/>
              </w:rPr>
              <w:t>Predmetnospecifične</w:t>
            </w:r>
            <w:proofErr w:type="spellEnd"/>
            <w:r w:rsidRPr="0009517C">
              <w:rPr>
                <w:rFonts w:ascii="Calibri" w:hAnsi="Calibri" w:cs="Calibri"/>
                <w:szCs w:val="24"/>
                <w:u w:val="single"/>
              </w:rPr>
              <w:t xml:space="preserve"> kompetence: </w:t>
            </w:r>
          </w:p>
          <w:p w:rsidRPr="0009517C" w:rsidR="00F73F50" w:rsidP="00536FA5" w:rsidRDefault="00F73F50" w14:paraId="5920AFF0" w14:textId="77777777">
            <w:pPr>
              <w:rPr>
                <w:rFonts w:ascii="Calibri" w:hAnsi="Calibri" w:cs="Calibri"/>
                <w:szCs w:val="24"/>
                <w:u w:val="single"/>
              </w:rPr>
            </w:pPr>
            <w:r w:rsidRPr="0009517C">
              <w:rPr>
                <w:rFonts w:ascii="Calibri" w:hAnsi="Calibri" w:cs="Calibri"/>
                <w:szCs w:val="24"/>
              </w:rPr>
              <w:t>Študent/</w:t>
            </w:r>
            <w:proofErr w:type="spellStart"/>
            <w:r w:rsidRPr="0009517C">
              <w:rPr>
                <w:rFonts w:ascii="Calibri" w:hAnsi="Calibri" w:cs="Calibri"/>
                <w:szCs w:val="24"/>
              </w:rPr>
              <w:t>ka</w:t>
            </w:r>
            <w:proofErr w:type="spellEnd"/>
            <w:r w:rsidRPr="0009517C">
              <w:rPr>
                <w:rFonts w:ascii="Calibri" w:hAnsi="Calibri" w:cs="Calibri"/>
                <w:szCs w:val="24"/>
              </w:rPr>
              <w:t>:</w:t>
            </w:r>
          </w:p>
          <w:p w:rsidRPr="0009517C" w:rsidR="00F73F50" w:rsidP="00F73F50" w:rsidRDefault="00F73F50" w14:paraId="560A6CCB" w14:textId="77777777">
            <w:pPr>
              <w:numPr>
                <w:ilvl w:val="0"/>
                <w:numId w:val="3"/>
              </w:numPr>
              <w:rPr>
                <w:rFonts w:ascii="Calibri" w:hAnsi="Calibri" w:cs="Calibri"/>
                <w:szCs w:val="24"/>
              </w:rPr>
            </w:pPr>
            <w:r w:rsidRPr="0009517C">
              <w:rPr>
                <w:rFonts w:ascii="Calibri" w:hAnsi="Calibri" w:cs="Calibri"/>
                <w:szCs w:val="24"/>
              </w:rPr>
              <w:t xml:space="preserve">razvija sposobnost prepoznavanja </w:t>
            </w:r>
            <w:proofErr w:type="spellStart"/>
            <w:r w:rsidRPr="0009517C">
              <w:rPr>
                <w:rFonts w:ascii="Calibri" w:hAnsi="Calibri" w:cs="Calibri"/>
                <w:szCs w:val="24"/>
              </w:rPr>
              <w:t>diskriminatornih</w:t>
            </w:r>
            <w:proofErr w:type="spellEnd"/>
            <w:r w:rsidRPr="0009517C">
              <w:rPr>
                <w:rFonts w:ascii="Calibri" w:hAnsi="Calibri" w:cs="Calibri"/>
                <w:szCs w:val="24"/>
              </w:rPr>
              <w:t xml:space="preserve"> stališč, sporočil in vedenj v družbi in v vzgojno-izobraževalnem procesu;</w:t>
            </w:r>
          </w:p>
          <w:p w:rsidRPr="0009517C" w:rsidR="00F73F50" w:rsidP="00F73F50" w:rsidRDefault="00F73F50" w14:paraId="68FC8315" w14:textId="77777777">
            <w:pPr>
              <w:numPr>
                <w:ilvl w:val="0"/>
                <w:numId w:val="3"/>
              </w:numPr>
              <w:spacing w:line="225" w:lineRule="atLeast"/>
              <w:textAlignment w:val="baseline"/>
              <w:rPr>
                <w:rFonts w:ascii="Calibri" w:hAnsi="Calibri" w:cs="Calibri"/>
                <w:szCs w:val="24"/>
              </w:rPr>
            </w:pPr>
            <w:r w:rsidRPr="0009517C">
              <w:rPr>
                <w:rFonts w:ascii="Calibri" w:hAnsi="Calibri" w:cs="Calibri"/>
                <w:szCs w:val="24"/>
              </w:rPr>
              <w:t>spoznava mehanizme in pristope za zagotavljanje socialno inkluzivnega in socialno pravičnega okolja;</w:t>
            </w:r>
          </w:p>
          <w:p w:rsidRPr="0009517C" w:rsidR="00F73F50" w:rsidP="00F73F50" w:rsidRDefault="00F73F50" w14:paraId="3A3DA694" w14:textId="77777777">
            <w:pPr>
              <w:numPr>
                <w:ilvl w:val="0"/>
                <w:numId w:val="3"/>
              </w:numPr>
              <w:rPr>
                <w:rFonts w:ascii="Calibri" w:hAnsi="Calibri" w:cs="Calibri"/>
                <w:szCs w:val="24"/>
              </w:rPr>
            </w:pPr>
            <w:r w:rsidRPr="0009517C">
              <w:rPr>
                <w:rFonts w:ascii="Calibri" w:hAnsi="Calibri" w:cs="Calibri"/>
                <w:szCs w:val="24"/>
              </w:rPr>
              <w:t>razume transformacijo nivojev delovanja za zagotavljanje aktivne socialne inkluzije.</w:t>
            </w:r>
          </w:p>
        </w:tc>
        <w:tc>
          <w:tcPr>
            <w:tcW w:w="142" w:type="dxa"/>
            <w:tcBorders>
              <w:top w:val="nil"/>
              <w:left w:val="single" w:color="auto" w:sz="4" w:space="0"/>
              <w:bottom w:val="nil"/>
              <w:right w:val="single" w:color="auto" w:sz="4" w:space="0"/>
            </w:tcBorders>
            <w:tcMar/>
          </w:tcPr>
          <w:p w:rsidRPr="0009517C" w:rsidR="00F73F50" w:rsidP="00536FA5" w:rsidRDefault="00F73F50" w14:paraId="6A2C4F75" w14:textId="77777777">
            <w:pPr>
              <w:rPr>
                <w:rFonts w:ascii="Calibri" w:hAnsi="Calibri" w:cs="Calibri"/>
                <w:b/>
                <w:szCs w:val="24"/>
              </w:rPr>
            </w:pPr>
          </w:p>
        </w:tc>
        <w:tc>
          <w:tcPr>
            <w:tcW w:w="4853" w:type="dxa"/>
            <w:gridSpan w:val="2"/>
            <w:tcBorders>
              <w:top w:val="single" w:color="auto" w:sz="4" w:space="0"/>
              <w:left w:val="single" w:color="auto" w:sz="4" w:space="0"/>
              <w:bottom w:val="single" w:color="auto" w:sz="4" w:space="0"/>
              <w:right w:val="single" w:color="auto" w:sz="4" w:space="0"/>
            </w:tcBorders>
            <w:tcMar/>
          </w:tcPr>
          <w:p w:rsidRPr="0009517C" w:rsidR="00F73F50" w:rsidP="00536FA5" w:rsidRDefault="00F73F50" w14:paraId="40F13796" w14:textId="77777777">
            <w:pPr>
              <w:rPr>
                <w:rFonts w:ascii="Calibri" w:hAnsi="Calibri" w:cs="Calibri"/>
                <w:szCs w:val="24"/>
                <w:lang w:val="en-GB"/>
              </w:rPr>
            </w:pPr>
            <w:r w:rsidRPr="0009517C">
              <w:rPr>
                <w:rFonts w:ascii="Calibri" w:hAnsi="Calibri" w:cs="Calibri"/>
                <w:szCs w:val="24"/>
                <w:u w:val="single"/>
                <w:lang w:val="en-GB"/>
              </w:rPr>
              <w:t>Objectives</w:t>
            </w:r>
            <w:r w:rsidRPr="0009517C">
              <w:rPr>
                <w:rFonts w:ascii="Calibri" w:hAnsi="Calibri" w:cs="Calibri"/>
                <w:szCs w:val="24"/>
                <w:lang w:val="en-GB"/>
              </w:rPr>
              <w:t>:</w:t>
            </w:r>
          </w:p>
          <w:p w:rsidRPr="0009517C" w:rsidR="00F73F50" w:rsidP="00536FA5" w:rsidRDefault="00F73F50" w14:paraId="00EE478B" w14:textId="77777777">
            <w:pPr>
              <w:rPr>
                <w:rFonts w:ascii="Calibri" w:hAnsi="Calibri" w:cs="Calibri"/>
                <w:szCs w:val="24"/>
                <w:lang w:val="en-GB"/>
              </w:rPr>
            </w:pPr>
            <w:r w:rsidRPr="0009517C">
              <w:rPr>
                <w:rFonts w:ascii="Calibri" w:hAnsi="Calibri" w:cs="Calibri"/>
                <w:szCs w:val="24"/>
                <w:lang w:val="en-GB"/>
              </w:rPr>
              <w:t>The students:</w:t>
            </w:r>
          </w:p>
          <w:p w:rsidRPr="0009517C" w:rsidR="00F73F50" w:rsidP="00F73F50" w:rsidRDefault="00F73F50" w14:paraId="503B4F00" w14:textId="77777777">
            <w:pPr>
              <w:numPr>
                <w:ilvl w:val="0"/>
                <w:numId w:val="10"/>
              </w:numPr>
              <w:rPr>
                <w:rFonts w:ascii="Calibri" w:hAnsi="Calibri" w:cs="Calibri"/>
                <w:szCs w:val="24"/>
                <w:lang w:val="en-GB"/>
              </w:rPr>
            </w:pPr>
            <w:r w:rsidRPr="0009517C">
              <w:rPr>
                <w:rFonts w:ascii="Calibri" w:hAnsi="Calibri" w:cs="Calibri"/>
                <w:szCs w:val="24"/>
                <w:lang w:val="en-GB"/>
              </w:rPr>
              <w:t>understand the social conditionality of maintaining social inequality and exclusion;</w:t>
            </w:r>
          </w:p>
          <w:p w:rsidRPr="0009517C" w:rsidR="00F73F50" w:rsidP="00F73F50" w:rsidRDefault="00F73F50" w14:paraId="0E5292FD" w14:textId="77777777">
            <w:pPr>
              <w:numPr>
                <w:ilvl w:val="0"/>
                <w:numId w:val="10"/>
              </w:numPr>
              <w:rPr>
                <w:rFonts w:ascii="Calibri" w:hAnsi="Calibri" w:cs="Calibri"/>
                <w:szCs w:val="24"/>
                <w:lang w:val="en-GB"/>
              </w:rPr>
            </w:pPr>
            <w:r w:rsidRPr="0009517C">
              <w:rPr>
                <w:rFonts w:ascii="Calibri" w:hAnsi="Calibri" w:cs="Calibri"/>
                <w:szCs w:val="24"/>
                <w:lang w:val="en-GB"/>
              </w:rPr>
              <w:t>understand the functioning of the dominant discourse in creating and maintaining social inequalities;</w:t>
            </w:r>
          </w:p>
          <w:p w:rsidRPr="0009517C" w:rsidR="00F73F50" w:rsidP="00F73F50" w:rsidRDefault="00F73F50" w14:paraId="10DDA6A4" w14:textId="77777777">
            <w:pPr>
              <w:numPr>
                <w:ilvl w:val="0"/>
                <w:numId w:val="10"/>
              </w:numPr>
              <w:rPr>
                <w:rFonts w:ascii="Calibri" w:hAnsi="Calibri" w:cs="Calibri"/>
                <w:szCs w:val="24"/>
                <w:lang w:val="en-GB"/>
              </w:rPr>
            </w:pPr>
            <w:r w:rsidRPr="0009517C">
              <w:rPr>
                <w:rFonts w:ascii="Calibri" w:hAnsi="Calibri" w:cs="Calibri"/>
                <w:szCs w:val="24"/>
                <w:lang w:val="en-GB"/>
              </w:rPr>
              <w:t>develop the ability to critically identify discriminatory views, messages and behaviours.</w:t>
            </w:r>
          </w:p>
          <w:p w:rsidRPr="0009517C" w:rsidR="00F73F50" w:rsidP="00536FA5" w:rsidRDefault="00F73F50" w14:paraId="224E93EF" w14:textId="77777777">
            <w:pPr>
              <w:rPr>
                <w:rFonts w:ascii="Calibri" w:hAnsi="Calibri" w:cs="Calibri"/>
                <w:szCs w:val="24"/>
                <w:lang w:val="en-GB"/>
              </w:rPr>
            </w:pPr>
          </w:p>
          <w:p w:rsidRPr="0009517C" w:rsidR="00F73F50" w:rsidP="00536FA5" w:rsidRDefault="00F73F50" w14:paraId="3B8DEDB3" w14:textId="77777777">
            <w:pPr>
              <w:rPr>
                <w:rFonts w:ascii="Calibri" w:hAnsi="Calibri" w:cs="Calibri"/>
                <w:szCs w:val="24"/>
                <w:lang w:val="en-GB"/>
              </w:rPr>
            </w:pPr>
            <w:r w:rsidRPr="0009517C">
              <w:rPr>
                <w:rFonts w:ascii="Calibri" w:hAnsi="Calibri" w:cs="Calibri"/>
                <w:szCs w:val="24"/>
                <w:u w:val="single"/>
                <w:lang w:val="en-GB"/>
              </w:rPr>
              <w:t>General competences</w:t>
            </w:r>
            <w:r w:rsidRPr="0009517C">
              <w:rPr>
                <w:rFonts w:ascii="Calibri" w:hAnsi="Calibri" w:cs="Calibri"/>
                <w:szCs w:val="24"/>
                <w:lang w:val="en-GB"/>
              </w:rPr>
              <w:t>:</w:t>
            </w:r>
          </w:p>
          <w:p w:rsidRPr="0009517C" w:rsidR="00F73F50" w:rsidP="00F73F50" w:rsidRDefault="00F73F50" w14:paraId="4EE4B681" w14:textId="77777777">
            <w:pPr>
              <w:numPr>
                <w:ilvl w:val="0"/>
                <w:numId w:val="2"/>
              </w:numPr>
              <w:rPr>
                <w:rFonts w:ascii="Calibri" w:hAnsi="Calibri" w:cs="Calibri"/>
                <w:szCs w:val="24"/>
              </w:rPr>
            </w:pPr>
            <w:r w:rsidRPr="0009517C">
              <w:rPr>
                <w:rFonts w:ascii="Calibri" w:hAnsi="Calibri" w:cs="Calibri"/>
                <w:szCs w:val="24"/>
                <w:lang w:val="en-GB"/>
              </w:rPr>
              <w:t xml:space="preserve">The ability for </w:t>
            </w:r>
            <w:proofErr w:type="spellStart"/>
            <w:r w:rsidRPr="0009517C">
              <w:rPr>
                <w:rFonts w:ascii="Calibri" w:hAnsi="Calibri" w:cs="Calibri"/>
                <w:szCs w:val="24"/>
              </w:rPr>
              <w:t>synthetic</w:t>
            </w:r>
            <w:proofErr w:type="spellEnd"/>
            <w:r w:rsidRPr="0009517C">
              <w:rPr>
                <w:rFonts w:ascii="Calibri" w:hAnsi="Calibri" w:cs="Calibri"/>
                <w:szCs w:val="24"/>
              </w:rPr>
              <w:t xml:space="preserve"> </w:t>
            </w:r>
            <w:proofErr w:type="spellStart"/>
            <w:r w:rsidRPr="0009517C">
              <w:rPr>
                <w:rFonts w:ascii="Calibri" w:hAnsi="Calibri" w:cs="Calibri"/>
                <w:szCs w:val="24"/>
              </w:rPr>
              <w:t>and</w:t>
            </w:r>
            <w:proofErr w:type="spellEnd"/>
            <w:r w:rsidRPr="0009517C">
              <w:rPr>
                <w:rFonts w:ascii="Calibri" w:hAnsi="Calibri" w:cs="Calibri"/>
                <w:szCs w:val="24"/>
              </w:rPr>
              <w:t xml:space="preserve"> </w:t>
            </w:r>
            <w:proofErr w:type="spellStart"/>
            <w:r w:rsidRPr="0009517C">
              <w:rPr>
                <w:rFonts w:ascii="Calibri" w:hAnsi="Calibri" w:cs="Calibri"/>
                <w:szCs w:val="24"/>
              </w:rPr>
              <w:t>analytical</w:t>
            </w:r>
            <w:proofErr w:type="spellEnd"/>
            <w:r w:rsidRPr="0009517C">
              <w:rPr>
                <w:rFonts w:ascii="Calibri" w:hAnsi="Calibri" w:cs="Calibri"/>
                <w:szCs w:val="24"/>
              </w:rPr>
              <w:t xml:space="preserve"> </w:t>
            </w:r>
            <w:proofErr w:type="spellStart"/>
            <w:r w:rsidRPr="0009517C">
              <w:rPr>
                <w:rFonts w:ascii="Calibri" w:hAnsi="Calibri" w:cs="Calibri"/>
                <w:szCs w:val="24"/>
              </w:rPr>
              <w:t>creative</w:t>
            </w:r>
            <w:proofErr w:type="spellEnd"/>
            <w:r w:rsidRPr="0009517C">
              <w:rPr>
                <w:rFonts w:ascii="Calibri" w:hAnsi="Calibri" w:cs="Calibri"/>
                <w:szCs w:val="24"/>
              </w:rPr>
              <w:t xml:space="preserve"> </w:t>
            </w:r>
            <w:proofErr w:type="spellStart"/>
            <w:r w:rsidRPr="0009517C">
              <w:rPr>
                <w:rFonts w:ascii="Calibri" w:hAnsi="Calibri" w:cs="Calibri"/>
                <w:szCs w:val="24"/>
              </w:rPr>
              <w:t>thinking</w:t>
            </w:r>
            <w:proofErr w:type="spellEnd"/>
            <w:r w:rsidRPr="0009517C">
              <w:rPr>
                <w:rFonts w:ascii="Calibri" w:hAnsi="Calibri" w:cs="Calibri"/>
                <w:szCs w:val="24"/>
              </w:rPr>
              <w:t xml:space="preserve"> </w:t>
            </w:r>
            <w:proofErr w:type="spellStart"/>
            <w:r w:rsidRPr="0009517C">
              <w:rPr>
                <w:rFonts w:ascii="Calibri" w:hAnsi="Calibri" w:cs="Calibri"/>
                <w:szCs w:val="24"/>
              </w:rPr>
              <w:t>and</w:t>
            </w:r>
            <w:proofErr w:type="spellEnd"/>
            <w:r w:rsidRPr="0009517C">
              <w:rPr>
                <w:rFonts w:ascii="Calibri" w:hAnsi="Calibri" w:cs="Calibri"/>
                <w:szCs w:val="24"/>
              </w:rPr>
              <w:t xml:space="preserve"> problem </w:t>
            </w:r>
            <w:proofErr w:type="spellStart"/>
            <w:r w:rsidRPr="0009517C">
              <w:rPr>
                <w:rFonts w:ascii="Calibri" w:hAnsi="Calibri" w:cs="Calibri"/>
                <w:szCs w:val="24"/>
              </w:rPr>
              <w:t>solving</w:t>
            </w:r>
            <w:proofErr w:type="spellEnd"/>
            <w:r w:rsidRPr="0009517C">
              <w:rPr>
                <w:rFonts w:ascii="Calibri" w:hAnsi="Calibri" w:cs="Calibri"/>
                <w:szCs w:val="24"/>
              </w:rPr>
              <w:t>.</w:t>
            </w:r>
          </w:p>
          <w:p w:rsidRPr="0009517C" w:rsidR="00F73F50" w:rsidP="00F73F50" w:rsidRDefault="00F73F50" w14:paraId="373A61D5" w14:textId="77777777">
            <w:pPr>
              <w:numPr>
                <w:ilvl w:val="0"/>
                <w:numId w:val="2"/>
              </w:numPr>
              <w:rPr>
                <w:rFonts w:ascii="Calibri" w:hAnsi="Calibri" w:cs="Calibri"/>
                <w:szCs w:val="24"/>
              </w:rPr>
            </w:pPr>
            <w:proofErr w:type="spellStart"/>
            <w:r w:rsidRPr="0009517C">
              <w:rPr>
                <w:rFonts w:ascii="Calibri" w:hAnsi="Calibri" w:cs="Calibri"/>
                <w:szCs w:val="24"/>
              </w:rPr>
              <w:t>Interdisciplinary</w:t>
            </w:r>
            <w:proofErr w:type="spellEnd"/>
            <w:r w:rsidRPr="0009517C">
              <w:rPr>
                <w:rFonts w:ascii="Calibri" w:hAnsi="Calibri" w:cs="Calibri"/>
                <w:szCs w:val="24"/>
              </w:rPr>
              <w:t xml:space="preserve"> </w:t>
            </w:r>
            <w:proofErr w:type="spellStart"/>
            <w:r w:rsidRPr="0009517C">
              <w:rPr>
                <w:rFonts w:ascii="Calibri" w:hAnsi="Calibri" w:cs="Calibri"/>
                <w:szCs w:val="24"/>
              </w:rPr>
              <w:t>integration</w:t>
            </w:r>
            <w:proofErr w:type="spellEnd"/>
            <w:r w:rsidRPr="0009517C">
              <w:rPr>
                <w:rFonts w:ascii="Calibri" w:hAnsi="Calibri" w:cs="Calibri"/>
                <w:szCs w:val="24"/>
              </w:rPr>
              <w:t xml:space="preserve"> </w:t>
            </w:r>
            <w:proofErr w:type="spellStart"/>
            <w:r w:rsidRPr="0009517C">
              <w:rPr>
                <w:rFonts w:ascii="Calibri" w:hAnsi="Calibri" w:cs="Calibri"/>
                <w:szCs w:val="24"/>
              </w:rPr>
              <w:t>of</w:t>
            </w:r>
            <w:proofErr w:type="spellEnd"/>
            <w:r w:rsidRPr="0009517C">
              <w:rPr>
                <w:rFonts w:ascii="Calibri" w:hAnsi="Calibri" w:cs="Calibri"/>
                <w:szCs w:val="24"/>
              </w:rPr>
              <w:t xml:space="preserve"> </w:t>
            </w:r>
            <w:proofErr w:type="spellStart"/>
            <w:r w:rsidRPr="0009517C">
              <w:rPr>
                <w:rFonts w:ascii="Calibri" w:hAnsi="Calibri" w:cs="Calibri"/>
                <w:szCs w:val="24"/>
              </w:rPr>
              <w:t>content</w:t>
            </w:r>
            <w:proofErr w:type="spellEnd"/>
            <w:r w:rsidRPr="0009517C">
              <w:rPr>
                <w:rFonts w:ascii="Calibri" w:hAnsi="Calibri" w:cs="Calibri"/>
                <w:szCs w:val="24"/>
              </w:rPr>
              <w:t>.</w:t>
            </w:r>
          </w:p>
          <w:p w:rsidRPr="0009517C" w:rsidR="00F73F50" w:rsidP="00F73F50" w:rsidRDefault="00F73F50" w14:paraId="55C80297" w14:textId="77777777">
            <w:pPr>
              <w:numPr>
                <w:ilvl w:val="0"/>
                <w:numId w:val="2"/>
              </w:numPr>
              <w:rPr>
                <w:rFonts w:ascii="Calibri" w:hAnsi="Calibri" w:cs="Calibri"/>
                <w:szCs w:val="24"/>
              </w:rPr>
            </w:pPr>
            <w:proofErr w:type="spellStart"/>
            <w:r w:rsidRPr="0009517C">
              <w:rPr>
                <w:rFonts w:ascii="Calibri" w:hAnsi="Calibri" w:cs="Calibri"/>
                <w:szCs w:val="24"/>
              </w:rPr>
              <w:lastRenderedPageBreak/>
              <w:t>Understanding</w:t>
            </w:r>
            <w:proofErr w:type="spellEnd"/>
            <w:r w:rsidRPr="0009517C">
              <w:rPr>
                <w:rFonts w:ascii="Calibri" w:hAnsi="Calibri" w:cs="Calibri"/>
                <w:szCs w:val="24"/>
              </w:rPr>
              <w:t xml:space="preserve"> </w:t>
            </w:r>
            <w:proofErr w:type="spellStart"/>
            <w:r w:rsidRPr="0009517C">
              <w:rPr>
                <w:rFonts w:ascii="Calibri" w:hAnsi="Calibri" w:cs="Calibri"/>
                <w:szCs w:val="24"/>
              </w:rPr>
              <w:t>individual</w:t>
            </w:r>
            <w:proofErr w:type="spellEnd"/>
            <w:r w:rsidRPr="0009517C">
              <w:rPr>
                <w:rFonts w:ascii="Calibri" w:hAnsi="Calibri" w:cs="Calibri"/>
                <w:szCs w:val="24"/>
              </w:rPr>
              <w:t xml:space="preserve"> </w:t>
            </w:r>
            <w:proofErr w:type="spellStart"/>
            <w:r w:rsidRPr="0009517C">
              <w:rPr>
                <w:rFonts w:ascii="Calibri" w:hAnsi="Calibri" w:cs="Calibri"/>
                <w:szCs w:val="24"/>
              </w:rPr>
              <w:t>values</w:t>
            </w:r>
            <w:proofErr w:type="spellEnd"/>
            <w:r w:rsidRPr="0009517C">
              <w:rPr>
                <w:rFonts w:ascii="Calibri" w:hAnsi="Calibri" w:cs="Calibri"/>
                <w:szCs w:val="24"/>
              </w:rPr>
              <w:t xml:space="preserve"> </w:t>
            </w:r>
            <w:proofErr w:type="spellStart"/>
            <w:r w:rsidRPr="0009517C">
              <w:rPr>
                <w:rFonts w:ascii="Calibri" w:hAnsi="Calibri" w:cs="Calibri"/>
                <w:szCs w:val="24"/>
              </w:rPr>
              <w:t>and</w:t>
            </w:r>
            <w:proofErr w:type="spellEnd"/>
            <w:r w:rsidRPr="0009517C">
              <w:rPr>
                <w:rFonts w:ascii="Calibri" w:hAnsi="Calibri" w:cs="Calibri"/>
                <w:szCs w:val="24"/>
              </w:rPr>
              <w:t xml:space="preserve"> </w:t>
            </w:r>
            <w:proofErr w:type="spellStart"/>
            <w:r w:rsidRPr="0009517C">
              <w:rPr>
                <w:rFonts w:ascii="Calibri" w:hAnsi="Calibri" w:cs="Calibri"/>
                <w:szCs w:val="24"/>
              </w:rPr>
              <w:t>value</w:t>
            </w:r>
            <w:proofErr w:type="spellEnd"/>
            <w:r w:rsidRPr="0009517C">
              <w:rPr>
                <w:rFonts w:ascii="Calibri" w:hAnsi="Calibri" w:cs="Calibri"/>
                <w:szCs w:val="24"/>
              </w:rPr>
              <w:t xml:space="preserve"> </w:t>
            </w:r>
            <w:proofErr w:type="spellStart"/>
            <w:r w:rsidRPr="0009517C">
              <w:rPr>
                <w:rFonts w:ascii="Calibri" w:hAnsi="Calibri" w:cs="Calibri"/>
                <w:szCs w:val="24"/>
              </w:rPr>
              <w:t>systems</w:t>
            </w:r>
            <w:proofErr w:type="spellEnd"/>
            <w:r w:rsidRPr="0009517C">
              <w:rPr>
                <w:rFonts w:ascii="Calibri" w:hAnsi="Calibri" w:cs="Calibri"/>
                <w:szCs w:val="24"/>
              </w:rPr>
              <w:t xml:space="preserve">, </w:t>
            </w:r>
            <w:proofErr w:type="spellStart"/>
            <w:r w:rsidRPr="0009517C">
              <w:rPr>
                <w:rFonts w:ascii="Calibri" w:hAnsi="Calibri" w:cs="Calibri"/>
                <w:szCs w:val="24"/>
              </w:rPr>
              <w:t>sensitivity</w:t>
            </w:r>
            <w:proofErr w:type="spellEnd"/>
            <w:r w:rsidRPr="0009517C">
              <w:rPr>
                <w:rFonts w:ascii="Calibri" w:hAnsi="Calibri" w:cs="Calibri"/>
                <w:szCs w:val="24"/>
              </w:rPr>
              <w:t xml:space="preserve"> </w:t>
            </w:r>
            <w:proofErr w:type="spellStart"/>
            <w:r w:rsidRPr="0009517C">
              <w:rPr>
                <w:rFonts w:ascii="Calibri" w:hAnsi="Calibri" w:cs="Calibri"/>
                <w:szCs w:val="24"/>
              </w:rPr>
              <w:t>for</w:t>
            </w:r>
            <w:proofErr w:type="spellEnd"/>
            <w:r w:rsidRPr="0009517C">
              <w:rPr>
                <w:rFonts w:ascii="Calibri" w:hAnsi="Calibri" w:cs="Calibri"/>
                <w:szCs w:val="24"/>
              </w:rPr>
              <w:t xml:space="preserve"> </w:t>
            </w:r>
            <w:proofErr w:type="spellStart"/>
            <w:r w:rsidRPr="0009517C">
              <w:rPr>
                <w:rFonts w:ascii="Calibri" w:hAnsi="Calibri" w:cs="Calibri"/>
                <w:szCs w:val="24"/>
              </w:rPr>
              <w:t>professional-ethical</w:t>
            </w:r>
            <w:proofErr w:type="spellEnd"/>
            <w:r w:rsidRPr="0009517C">
              <w:rPr>
                <w:rFonts w:ascii="Calibri" w:hAnsi="Calibri" w:cs="Calibri"/>
                <w:szCs w:val="24"/>
              </w:rPr>
              <w:t xml:space="preserve"> </w:t>
            </w:r>
            <w:proofErr w:type="spellStart"/>
            <w:r w:rsidRPr="0009517C">
              <w:rPr>
                <w:rFonts w:ascii="Calibri" w:hAnsi="Calibri" w:cs="Calibri"/>
                <w:szCs w:val="24"/>
              </w:rPr>
              <w:t>issues</w:t>
            </w:r>
            <w:proofErr w:type="spellEnd"/>
            <w:r w:rsidRPr="0009517C">
              <w:rPr>
                <w:rFonts w:ascii="Calibri" w:hAnsi="Calibri" w:cs="Calibri"/>
                <w:szCs w:val="24"/>
              </w:rPr>
              <w:t>.</w:t>
            </w:r>
          </w:p>
          <w:p w:rsidRPr="0009517C" w:rsidR="00F73F50" w:rsidP="00F73F50" w:rsidRDefault="00F73F50" w14:paraId="75184F5E" w14:textId="77777777">
            <w:pPr>
              <w:numPr>
                <w:ilvl w:val="0"/>
                <w:numId w:val="2"/>
              </w:numPr>
              <w:rPr>
                <w:rFonts w:ascii="Calibri" w:hAnsi="Calibri" w:cs="Calibri"/>
                <w:szCs w:val="24"/>
                <w:lang w:val="en-GB"/>
              </w:rPr>
            </w:pPr>
            <w:proofErr w:type="spellStart"/>
            <w:r w:rsidRPr="0009517C">
              <w:rPr>
                <w:rFonts w:ascii="Calibri" w:hAnsi="Calibri" w:cs="Calibri"/>
                <w:szCs w:val="24"/>
              </w:rPr>
              <w:t>Identifying</w:t>
            </w:r>
            <w:proofErr w:type="spellEnd"/>
            <w:r w:rsidRPr="0009517C">
              <w:rPr>
                <w:rFonts w:ascii="Calibri" w:hAnsi="Calibri" w:cs="Calibri"/>
                <w:szCs w:val="24"/>
              </w:rPr>
              <w:t xml:space="preserve"> </w:t>
            </w:r>
            <w:proofErr w:type="spellStart"/>
            <w:r w:rsidRPr="0009517C">
              <w:rPr>
                <w:rFonts w:ascii="Calibri" w:hAnsi="Calibri" w:cs="Calibri"/>
                <w:szCs w:val="24"/>
              </w:rPr>
              <w:t>and</w:t>
            </w:r>
            <w:proofErr w:type="spellEnd"/>
            <w:r w:rsidRPr="0009517C">
              <w:rPr>
                <w:rFonts w:ascii="Calibri" w:hAnsi="Calibri" w:cs="Calibri"/>
                <w:szCs w:val="24"/>
              </w:rPr>
              <w:t xml:space="preserve"> </w:t>
            </w:r>
            <w:proofErr w:type="spellStart"/>
            <w:r w:rsidRPr="0009517C">
              <w:rPr>
                <w:rFonts w:ascii="Calibri" w:hAnsi="Calibri" w:cs="Calibri"/>
                <w:szCs w:val="24"/>
              </w:rPr>
              <w:t>taking</w:t>
            </w:r>
            <w:proofErr w:type="spellEnd"/>
            <w:r w:rsidRPr="0009517C">
              <w:rPr>
                <w:rFonts w:ascii="Calibri" w:hAnsi="Calibri" w:cs="Calibri"/>
                <w:szCs w:val="24"/>
              </w:rPr>
              <w:t xml:space="preserve"> </w:t>
            </w:r>
            <w:proofErr w:type="spellStart"/>
            <w:r w:rsidRPr="0009517C">
              <w:rPr>
                <w:rFonts w:ascii="Calibri" w:hAnsi="Calibri" w:cs="Calibri"/>
                <w:szCs w:val="24"/>
              </w:rPr>
              <w:t>into</w:t>
            </w:r>
            <w:proofErr w:type="spellEnd"/>
            <w:r w:rsidRPr="0009517C">
              <w:rPr>
                <w:rFonts w:ascii="Calibri" w:hAnsi="Calibri" w:cs="Calibri"/>
                <w:szCs w:val="24"/>
              </w:rPr>
              <w:t xml:space="preserve"> </w:t>
            </w:r>
            <w:proofErr w:type="spellStart"/>
            <w:r w:rsidRPr="0009517C">
              <w:rPr>
                <w:rFonts w:ascii="Calibri" w:hAnsi="Calibri" w:cs="Calibri"/>
                <w:szCs w:val="24"/>
              </w:rPr>
              <w:t>account</w:t>
            </w:r>
            <w:proofErr w:type="spellEnd"/>
            <w:r w:rsidRPr="0009517C">
              <w:rPr>
                <w:rFonts w:ascii="Calibri" w:hAnsi="Calibri" w:cs="Calibri"/>
                <w:szCs w:val="24"/>
              </w:rPr>
              <w:t xml:space="preserve"> </w:t>
            </w:r>
            <w:proofErr w:type="spellStart"/>
            <w:r w:rsidRPr="0009517C">
              <w:rPr>
                <w:rFonts w:ascii="Calibri" w:hAnsi="Calibri" w:cs="Calibri"/>
                <w:szCs w:val="24"/>
              </w:rPr>
              <w:t>individual</w:t>
            </w:r>
            <w:proofErr w:type="spellEnd"/>
            <w:r w:rsidRPr="0009517C">
              <w:rPr>
                <w:rFonts w:ascii="Calibri" w:hAnsi="Calibri" w:cs="Calibri"/>
                <w:szCs w:val="24"/>
              </w:rPr>
              <w:t xml:space="preserve"> </w:t>
            </w:r>
            <w:proofErr w:type="spellStart"/>
            <w:r w:rsidRPr="0009517C">
              <w:rPr>
                <w:rFonts w:ascii="Calibri" w:hAnsi="Calibri" w:cs="Calibri"/>
                <w:szCs w:val="24"/>
              </w:rPr>
              <w:t>needs</w:t>
            </w:r>
            <w:proofErr w:type="spellEnd"/>
            <w:r w:rsidRPr="0009517C">
              <w:rPr>
                <w:rFonts w:ascii="Calibri" w:hAnsi="Calibri" w:cs="Calibri"/>
                <w:szCs w:val="24"/>
              </w:rPr>
              <w:t xml:space="preserve"> </w:t>
            </w:r>
            <w:proofErr w:type="spellStart"/>
            <w:r w:rsidRPr="0009517C">
              <w:rPr>
                <w:rFonts w:ascii="Calibri" w:hAnsi="Calibri" w:cs="Calibri"/>
                <w:szCs w:val="24"/>
              </w:rPr>
              <w:t>and</w:t>
            </w:r>
            <w:proofErr w:type="spellEnd"/>
            <w:r w:rsidRPr="0009517C">
              <w:rPr>
                <w:rFonts w:ascii="Calibri" w:hAnsi="Calibri" w:cs="Calibri"/>
                <w:szCs w:val="24"/>
              </w:rPr>
              <w:t xml:space="preserve"> </w:t>
            </w:r>
            <w:proofErr w:type="spellStart"/>
            <w:r w:rsidRPr="0009517C">
              <w:rPr>
                <w:rFonts w:ascii="Calibri" w:hAnsi="Calibri" w:cs="Calibri"/>
                <w:szCs w:val="24"/>
              </w:rPr>
              <w:t>other</w:t>
            </w:r>
            <w:proofErr w:type="spellEnd"/>
            <w:r w:rsidRPr="0009517C">
              <w:rPr>
                <w:rFonts w:ascii="Calibri" w:hAnsi="Calibri" w:cs="Calibri"/>
                <w:szCs w:val="24"/>
              </w:rPr>
              <w:t xml:space="preserve"> </w:t>
            </w:r>
            <w:proofErr w:type="spellStart"/>
            <w:r w:rsidRPr="0009517C">
              <w:rPr>
                <w:rFonts w:ascii="Calibri" w:hAnsi="Calibri" w:cs="Calibri"/>
                <w:szCs w:val="24"/>
              </w:rPr>
              <w:t>differences</w:t>
            </w:r>
            <w:proofErr w:type="spellEnd"/>
            <w:r w:rsidRPr="0009517C">
              <w:rPr>
                <w:rFonts w:ascii="Calibri" w:hAnsi="Calibri" w:cs="Calibri"/>
                <w:szCs w:val="24"/>
              </w:rPr>
              <w:t xml:space="preserve"> </w:t>
            </w:r>
            <w:proofErr w:type="spellStart"/>
            <w:r w:rsidRPr="0009517C">
              <w:rPr>
                <w:rFonts w:ascii="Calibri" w:hAnsi="Calibri" w:cs="Calibri"/>
                <w:szCs w:val="24"/>
              </w:rPr>
              <w:t>among</w:t>
            </w:r>
            <w:proofErr w:type="spellEnd"/>
            <w:r w:rsidRPr="0009517C">
              <w:rPr>
                <w:rFonts w:ascii="Calibri" w:hAnsi="Calibri" w:cs="Calibri"/>
                <w:szCs w:val="24"/>
              </w:rPr>
              <w:t xml:space="preserve"> </w:t>
            </w:r>
            <w:proofErr w:type="spellStart"/>
            <w:r w:rsidRPr="0009517C">
              <w:rPr>
                <w:rFonts w:ascii="Calibri" w:hAnsi="Calibri" w:cs="Calibri"/>
                <w:szCs w:val="24"/>
              </w:rPr>
              <w:t>children</w:t>
            </w:r>
            <w:proofErr w:type="spellEnd"/>
            <w:r w:rsidRPr="0009517C">
              <w:rPr>
                <w:rFonts w:ascii="Calibri" w:hAnsi="Calibri" w:cs="Calibri"/>
                <w:szCs w:val="24"/>
              </w:rPr>
              <w:t xml:space="preserve"> (</w:t>
            </w:r>
            <w:r w:rsidRPr="0009517C">
              <w:rPr>
                <w:rFonts w:ascii="Calibri" w:hAnsi="Calibri" w:cs="Calibri"/>
                <w:szCs w:val="24"/>
                <w:lang w:val="en-GB"/>
              </w:rPr>
              <w:t>in personality traits, abilities, cognitive styles, and family or socio-cultural environment...) in educational work.</w:t>
            </w:r>
          </w:p>
          <w:p w:rsidRPr="0009517C" w:rsidR="00F73F50" w:rsidP="00F73F50" w:rsidRDefault="00F73F50" w14:paraId="40A9B44C" w14:textId="77777777">
            <w:pPr>
              <w:numPr>
                <w:ilvl w:val="0"/>
                <w:numId w:val="2"/>
              </w:numPr>
              <w:rPr>
                <w:rFonts w:ascii="Calibri" w:hAnsi="Calibri" w:cs="Calibri"/>
                <w:szCs w:val="24"/>
                <w:lang w:val="en-GB"/>
              </w:rPr>
            </w:pPr>
            <w:proofErr w:type="spellStart"/>
            <w:r w:rsidRPr="0009517C">
              <w:rPr>
                <w:rFonts w:ascii="Calibri" w:hAnsi="Calibri" w:cs="Calibri"/>
                <w:szCs w:val="24"/>
              </w:rPr>
              <w:t>Knowledge</w:t>
            </w:r>
            <w:proofErr w:type="spellEnd"/>
            <w:r w:rsidRPr="0009517C">
              <w:rPr>
                <w:rFonts w:ascii="Calibri" w:hAnsi="Calibri" w:cs="Calibri"/>
                <w:szCs w:val="24"/>
                <w:lang w:val="en-GB"/>
              </w:rPr>
              <w:t xml:space="preserve"> and understanding of social systems (especially processes in education).</w:t>
            </w:r>
          </w:p>
          <w:p w:rsidRPr="0009517C" w:rsidR="00F73F50" w:rsidP="00536FA5" w:rsidRDefault="00F73F50" w14:paraId="497697DB" w14:textId="77777777">
            <w:pPr>
              <w:rPr>
                <w:rFonts w:ascii="Calibri" w:hAnsi="Calibri" w:cs="Calibri"/>
                <w:szCs w:val="24"/>
                <w:lang w:val="en-GB"/>
              </w:rPr>
            </w:pPr>
          </w:p>
          <w:p w:rsidRPr="0009517C" w:rsidR="00F73F50" w:rsidP="00536FA5" w:rsidRDefault="00F73F50" w14:paraId="65AC9B00" w14:textId="77777777">
            <w:pPr>
              <w:rPr>
                <w:rFonts w:ascii="Calibri" w:hAnsi="Calibri" w:cs="Calibri"/>
                <w:szCs w:val="24"/>
                <w:lang w:val="en-GB"/>
              </w:rPr>
            </w:pPr>
            <w:r w:rsidRPr="0009517C">
              <w:rPr>
                <w:rFonts w:ascii="Calibri" w:hAnsi="Calibri" w:cs="Calibri"/>
                <w:szCs w:val="24"/>
                <w:u w:val="single"/>
                <w:lang w:val="en-GB"/>
              </w:rPr>
              <w:t>Subject specific competences</w:t>
            </w:r>
            <w:r w:rsidRPr="0009517C">
              <w:rPr>
                <w:rFonts w:ascii="Calibri" w:hAnsi="Calibri" w:cs="Calibri"/>
                <w:szCs w:val="24"/>
                <w:lang w:val="en-GB"/>
              </w:rPr>
              <w:t>:</w:t>
            </w:r>
          </w:p>
          <w:p w:rsidRPr="0009517C" w:rsidR="00F73F50" w:rsidP="00536FA5" w:rsidRDefault="00F73F50" w14:paraId="29C3452A" w14:textId="77777777">
            <w:pPr>
              <w:rPr>
                <w:rFonts w:ascii="Calibri" w:hAnsi="Calibri" w:cs="Calibri"/>
                <w:szCs w:val="24"/>
                <w:lang w:val="en-GB"/>
              </w:rPr>
            </w:pPr>
            <w:r w:rsidRPr="0009517C">
              <w:rPr>
                <w:rFonts w:ascii="Calibri" w:hAnsi="Calibri" w:cs="Calibri"/>
                <w:szCs w:val="24"/>
                <w:lang w:val="en-GB"/>
              </w:rPr>
              <w:t>The students:</w:t>
            </w:r>
          </w:p>
          <w:p w:rsidRPr="0009517C" w:rsidR="00F73F50" w:rsidP="00F73F50" w:rsidRDefault="00F73F50" w14:paraId="434120E4" w14:textId="77777777">
            <w:pPr>
              <w:numPr>
                <w:ilvl w:val="0"/>
                <w:numId w:val="3"/>
              </w:numPr>
              <w:rPr>
                <w:rFonts w:ascii="Calibri" w:hAnsi="Calibri" w:cs="Calibri"/>
                <w:szCs w:val="24"/>
              </w:rPr>
            </w:pPr>
            <w:proofErr w:type="spellStart"/>
            <w:r w:rsidRPr="0009517C">
              <w:rPr>
                <w:rFonts w:ascii="Calibri" w:hAnsi="Calibri" w:cs="Calibri"/>
                <w:szCs w:val="24"/>
              </w:rPr>
              <w:t>develop</w:t>
            </w:r>
            <w:proofErr w:type="spellEnd"/>
            <w:r w:rsidRPr="0009517C">
              <w:rPr>
                <w:rFonts w:ascii="Calibri" w:hAnsi="Calibri" w:cs="Calibri"/>
                <w:szCs w:val="24"/>
              </w:rPr>
              <w:t xml:space="preserve"> </w:t>
            </w:r>
            <w:proofErr w:type="spellStart"/>
            <w:r w:rsidRPr="0009517C">
              <w:rPr>
                <w:rFonts w:ascii="Calibri" w:hAnsi="Calibri" w:cs="Calibri"/>
                <w:szCs w:val="24"/>
              </w:rPr>
              <w:t>the</w:t>
            </w:r>
            <w:proofErr w:type="spellEnd"/>
            <w:r w:rsidRPr="0009517C">
              <w:rPr>
                <w:rFonts w:ascii="Calibri" w:hAnsi="Calibri" w:cs="Calibri"/>
                <w:szCs w:val="24"/>
              </w:rPr>
              <w:t xml:space="preserve"> </w:t>
            </w:r>
            <w:proofErr w:type="spellStart"/>
            <w:r w:rsidRPr="0009517C">
              <w:rPr>
                <w:rFonts w:ascii="Calibri" w:hAnsi="Calibri" w:cs="Calibri"/>
                <w:szCs w:val="24"/>
              </w:rPr>
              <w:t>ability</w:t>
            </w:r>
            <w:proofErr w:type="spellEnd"/>
            <w:r w:rsidRPr="0009517C">
              <w:rPr>
                <w:rFonts w:ascii="Calibri" w:hAnsi="Calibri" w:cs="Calibri"/>
                <w:szCs w:val="24"/>
              </w:rPr>
              <w:t xml:space="preserve"> to </w:t>
            </w:r>
            <w:proofErr w:type="spellStart"/>
            <w:r w:rsidRPr="0009517C">
              <w:rPr>
                <w:rFonts w:ascii="Calibri" w:hAnsi="Calibri" w:cs="Calibri"/>
                <w:szCs w:val="24"/>
              </w:rPr>
              <w:t>identify</w:t>
            </w:r>
            <w:proofErr w:type="spellEnd"/>
            <w:r w:rsidRPr="0009517C">
              <w:rPr>
                <w:rFonts w:ascii="Calibri" w:hAnsi="Calibri" w:cs="Calibri"/>
                <w:szCs w:val="24"/>
              </w:rPr>
              <w:t xml:space="preserve"> </w:t>
            </w:r>
            <w:proofErr w:type="spellStart"/>
            <w:r w:rsidRPr="0009517C">
              <w:rPr>
                <w:rFonts w:ascii="Calibri" w:hAnsi="Calibri" w:cs="Calibri"/>
                <w:szCs w:val="24"/>
              </w:rPr>
              <w:t>discriminatory</w:t>
            </w:r>
            <w:proofErr w:type="spellEnd"/>
            <w:r w:rsidRPr="0009517C">
              <w:rPr>
                <w:rFonts w:ascii="Calibri" w:hAnsi="Calibri" w:cs="Calibri"/>
                <w:szCs w:val="24"/>
              </w:rPr>
              <w:t xml:space="preserve"> </w:t>
            </w:r>
            <w:proofErr w:type="spellStart"/>
            <w:r w:rsidRPr="0009517C">
              <w:rPr>
                <w:rFonts w:ascii="Calibri" w:hAnsi="Calibri" w:cs="Calibri"/>
                <w:szCs w:val="24"/>
              </w:rPr>
              <w:t>positions</w:t>
            </w:r>
            <w:proofErr w:type="spellEnd"/>
            <w:r w:rsidRPr="0009517C">
              <w:rPr>
                <w:rFonts w:ascii="Calibri" w:hAnsi="Calibri" w:cs="Calibri"/>
                <w:szCs w:val="24"/>
              </w:rPr>
              <w:t xml:space="preserve">, </w:t>
            </w:r>
            <w:proofErr w:type="spellStart"/>
            <w:r w:rsidRPr="0009517C">
              <w:rPr>
                <w:rFonts w:ascii="Calibri" w:hAnsi="Calibri" w:cs="Calibri"/>
                <w:szCs w:val="24"/>
              </w:rPr>
              <w:t>messages</w:t>
            </w:r>
            <w:proofErr w:type="spellEnd"/>
            <w:r w:rsidRPr="0009517C">
              <w:rPr>
                <w:rFonts w:ascii="Calibri" w:hAnsi="Calibri" w:cs="Calibri"/>
                <w:szCs w:val="24"/>
              </w:rPr>
              <w:t xml:space="preserve"> </w:t>
            </w:r>
            <w:proofErr w:type="spellStart"/>
            <w:r w:rsidRPr="0009517C">
              <w:rPr>
                <w:rFonts w:ascii="Calibri" w:hAnsi="Calibri" w:cs="Calibri"/>
                <w:szCs w:val="24"/>
              </w:rPr>
              <w:t>and</w:t>
            </w:r>
            <w:proofErr w:type="spellEnd"/>
            <w:r w:rsidRPr="0009517C">
              <w:rPr>
                <w:rFonts w:ascii="Calibri" w:hAnsi="Calibri" w:cs="Calibri"/>
                <w:szCs w:val="24"/>
              </w:rPr>
              <w:t xml:space="preserve"> </w:t>
            </w:r>
            <w:proofErr w:type="spellStart"/>
            <w:r w:rsidRPr="0009517C">
              <w:rPr>
                <w:rFonts w:ascii="Calibri" w:hAnsi="Calibri" w:cs="Calibri"/>
                <w:szCs w:val="24"/>
              </w:rPr>
              <w:t>behaviours</w:t>
            </w:r>
            <w:proofErr w:type="spellEnd"/>
            <w:r w:rsidRPr="0009517C">
              <w:rPr>
                <w:rFonts w:ascii="Calibri" w:hAnsi="Calibri" w:cs="Calibri"/>
                <w:szCs w:val="24"/>
              </w:rPr>
              <w:t xml:space="preserve"> in </w:t>
            </w:r>
            <w:proofErr w:type="spellStart"/>
            <w:r w:rsidRPr="0009517C">
              <w:rPr>
                <w:rFonts w:ascii="Calibri" w:hAnsi="Calibri" w:cs="Calibri"/>
                <w:szCs w:val="24"/>
              </w:rPr>
              <w:t>society</w:t>
            </w:r>
            <w:proofErr w:type="spellEnd"/>
            <w:r w:rsidRPr="0009517C">
              <w:rPr>
                <w:rFonts w:ascii="Calibri" w:hAnsi="Calibri" w:cs="Calibri"/>
                <w:szCs w:val="24"/>
              </w:rPr>
              <w:t xml:space="preserve"> </w:t>
            </w:r>
            <w:proofErr w:type="spellStart"/>
            <w:r w:rsidRPr="0009517C">
              <w:rPr>
                <w:rFonts w:ascii="Calibri" w:hAnsi="Calibri" w:cs="Calibri"/>
                <w:szCs w:val="24"/>
              </w:rPr>
              <w:t>and</w:t>
            </w:r>
            <w:proofErr w:type="spellEnd"/>
            <w:r w:rsidRPr="0009517C">
              <w:rPr>
                <w:rFonts w:ascii="Calibri" w:hAnsi="Calibri" w:cs="Calibri"/>
                <w:szCs w:val="24"/>
              </w:rPr>
              <w:t xml:space="preserve"> in </w:t>
            </w:r>
            <w:proofErr w:type="spellStart"/>
            <w:r w:rsidRPr="0009517C">
              <w:rPr>
                <w:rFonts w:ascii="Calibri" w:hAnsi="Calibri" w:cs="Calibri"/>
                <w:szCs w:val="24"/>
              </w:rPr>
              <w:t>the</w:t>
            </w:r>
            <w:proofErr w:type="spellEnd"/>
            <w:r w:rsidRPr="0009517C">
              <w:rPr>
                <w:rFonts w:ascii="Calibri" w:hAnsi="Calibri" w:cs="Calibri"/>
                <w:szCs w:val="24"/>
              </w:rPr>
              <w:t xml:space="preserve"> </w:t>
            </w:r>
            <w:proofErr w:type="spellStart"/>
            <w:r w:rsidRPr="0009517C">
              <w:rPr>
                <w:rFonts w:ascii="Calibri" w:hAnsi="Calibri" w:cs="Calibri"/>
                <w:szCs w:val="24"/>
              </w:rPr>
              <w:t>educational</w:t>
            </w:r>
            <w:proofErr w:type="spellEnd"/>
            <w:r w:rsidRPr="0009517C">
              <w:rPr>
                <w:rFonts w:ascii="Calibri" w:hAnsi="Calibri" w:cs="Calibri"/>
                <w:szCs w:val="24"/>
              </w:rPr>
              <w:t xml:space="preserve"> </w:t>
            </w:r>
            <w:proofErr w:type="spellStart"/>
            <w:r w:rsidRPr="0009517C">
              <w:rPr>
                <w:rFonts w:ascii="Calibri" w:hAnsi="Calibri" w:cs="Calibri"/>
                <w:szCs w:val="24"/>
              </w:rPr>
              <w:t>process</w:t>
            </w:r>
            <w:proofErr w:type="spellEnd"/>
            <w:r w:rsidRPr="0009517C">
              <w:rPr>
                <w:rFonts w:ascii="Calibri" w:hAnsi="Calibri" w:cs="Calibri"/>
                <w:szCs w:val="24"/>
              </w:rPr>
              <w:t>;</w:t>
            </w:r>
          </w:p>
          <w:p w:rsidRPr="0009517C" w:rsidR="00F73F50" w:rsidP="00F73F50" w:rsidRDefault="00F73F50" w14:paraId="3497B35B" w14:textId="77777777">
            <w:pPr>
              <w:numPr>
                <w:ilvl w:val="0"/>
                <w:numId w:val="3"/>
              </w:numPr>
              <w:rPr>
                <w:rFonts w:ascii="Calibri" w:hAnsi="Calibri" w:cs="Calibri"/>
                <w:szCs w:val="24"/>
              </w:rPr>
            </w:pPr>
            <w:proofErr w:type="spellStart"/>
            <w:r w:rsidRPr="0009517C">
              <w:rPr>
                <w:rFonts w:ascii="Calibri" w:hAnsi="Calibri" w:cs="Calibri"/>
                <w:szCs w:val="24"/>
              </w:rPr>
              <w:t>get</w:t>
            </w:r>
            <w:proofErr w:type="spellEnd"/>
            <w:r w:rsidRPr="0009517C">
              <w:rPr>
                <w:rFonts w:ascii="Calibri" w:hAnsi="Calibri" w:cs="Calibri"/>
                <w:szCs w:val="24"/>
              </w:rPr>
              <w:t xml:space="preserve"> to know </w:t>
            </w:r>
            <w:proofErr w:type="spellStart"/>
            <w:r w:rsidRPr="0009517C">
              <w:rPr>
                <w:rFonts w:ascii="Calibri" w:hAnsi="Calibri" w:cs="Calibri"/>
                <w:szCs w:val="24"/>
              </w:rPr>
              <w:t>the</w:t>
            </w:r>
            <w:proofErr w:type="spellEnd"/>
            <w:r w:rsidRPr="0009517C">
              <w:rPr>
                <w:rFonts w:ascii="Calibri" w:hAnsi="Calibri" w:cs="Calibri"/>
                <w:szCs w:val="24"/>
              </w:rPr>
              <w:t xml:space="preserve"> </w:t>
            </w:r>
            <w:proofErr w:type="spellStart"/>
            <w:r w:rsidRPr="0009517C">
              <w:rPr>
                <w:rFonts w:ascii="Calibri" w:hAnsi="Calibri" w:cs="Calibri"/>
                <w:szCs w:val="24"/>
              </w:rPr>
              <w:t>mechanisms</w:t>
            </w:r>
            <w:proofErr w:type="spellEnd"/>
            <w:r w:rsidRPr="0009517C">
              <w:rPr>
                <w:rFonts w:ascii="Calibri" w:hAnsi="Calibri" w:cs="Calibri"/>
                <w:szCs w:val="24"/>
              </w:rPr>
              <w:t xml:space="preserve"> </w:t>
            </w:r>
            <w:proofErr w:type="spellStart"/>
            <w:r w:rsidRPr="0009517C">
              <w:rPr>
                <w:rFonts w:ascii="Calibri" w:hAnsi="Calibri" w:cs="Calibri"/>
                <w:szCs w:val="24"/>
              </w:rPr>
              <w:t>and</w:t>
            </w:r>
            <w:proofErr w:type="spellEnd"/>
            <w:r w:rsidRPr="0009517C">
              <w:rPr>
                <w:rFonts w:ascii="Calibri" w:hAnsi="Calibri" w:cs="Calibri"/>
                <w:szCs w:val="24"/>
              </w:rPr>
              <w:t xml:space="preserve"> </w:t>
            </w:r>
            <w:proofErr w:type="spellStart"/>
            <w:r w:rsidRPr="0009517C">
              <w:rPr>
                <w:rFonts w:ascii="Calibri" w:hAnsi="Calibri" w:cs="Calibri"/>
                <w:szCs w:val="24"/>
              </w:rPr>
              <w:t>approaches</w:t>
            </w:r>
            <w:proofErr w:type="spellEnd"/>
            <w:r w:rsidRPr="0009517C">
              <w:rPr>
                <w:rFonts w:ascii="Calibri" w:hAnsi="Calibri" w:cs="Calibri"/>
                <w:szCs w:val="24"/>
              </w:rPr>
              <w:t xml:space="preserve"> </w:t>
            </w:r>
            <w:proofErr w:type="spellStart"/>
            <w:r w:rsidRPr="0009517C">
              <w:rPr>
                <w:rFonts w:ascii="Calibri" w:hAnsi="Calibri" w:cs="Calibri"/>
                <w:szCs w:val="24"/>
              </w:rPr>
              <w:t>for</w:t>
            </w:r>
            <w:proofErr w:type="spellEnd"/>
            <w:r w:rsidRPr="0009517C">
              <w:rPr>
                <w:rFonts w:ascii="Calibri" w:hAnsi="Calibri" w:cs="Calibri"/>
                <w:szCs w:val="24"/>
              </w:rPr>
              <w:t xml:space="preserve"> </w:t>
            </w:r>
            <w:proofErr w:type="spellStart"/>
            <w:r w:rsidRPr="0009517C">
              <w:rPr>
                <w:rFonts w:ascii="Calibri" w:hAnsi="Calibri" w:cs="Calibri"/>
                <w:szCs w:val="24"/>
              </w:rPr>
              <w:t>ensuring</w:t>
            </w:r>
            <w:proofErr w:type="spellEnd"/>
            <w:r w:rsidRPr="0009517C">
              <w:rPr>
                <w:rFonts w:ascii="Calibri" w:hAnsi="Calibri" w:cs="Calibri"/>
                <w:szCs w:val="24"/>
              </w:rPr>
              <w:t xml:space="preserve"> social </w:t>
            </w:r>
            <w:proofErr w:type="spellStart"/>
            <w:r w:rsidRPr="0009517C">
              <w:rPr>
                <w:rFonts w:ascii="Calibri" w:hAnsi="Calibri" w:cs="Calibri"/>
                <w:szCs w:val="24"/>
              </w:rPr>
              <w:t>inclusive</w:t>
            </w:r>
            <w:proofErr w:type="spellEnd"/>
            <w:r w:rsidRPr="0009517C">
              <w:rPr>
                <w:rFonts w:ascii="Calibri" w:hAnsi="Calibri" w:cs="Calibri"/>
                <w:szCs w:val="24"/>
              </w:rPr>
              <w:t xml:space="preserve"> </w:t>
            </w:r>
            <w:proofErr w:type="spellStart"/>
            <w:r w:rsidRPr="0009517C">
              <w:rPr>
                <w:rFonts w:ascii="Calibri" w:hAnsi="Calibri" w:cs="Calibri"/>
                <w:szCs w:val="24"/>
              </w:rPr>
              <w:t>and</w:t>
            </w:r>
            <w:proofErr w:type="spellEnd"/>
            <w:r w:rsidRPr="0009517C">
              <w:rPr>
                <w:rFonts w:ascii="Calibri" w:hAnsi="Calibri" w:cs="Calibri"/>
                <w:szCs w:val="24"/>
              </w:rPr>
              <w:t xml:space="preserve"> </w:t>
            </w:r>
            <w:proofErr w:type="spellStart"/>
            <w:r w:rsidRPr="0009517C">
              <w:rPr>
                <w:rFonts w:ascii="Calibri" w:hAnsi="Calibri" w:cs="Calibri"/>
                <w:szCs w:val="24"/>
              </w:rPr>
              <w:t>equitable</w:t>
            </w:r>
            <w:proofErr w:type="spellEnd"/>
            <w:r w:rsidRPr="0009517C">
              <w:rPr>
                <w:rFonts w:ascii="Calibri" w:hAnsi="Calibri" w:cs="Calibri"/>
                <w:szCs w:val="24"/>
              </w:rPr>
              <w:t xml:space="preserve"> social </w:t>
            </w:r>
            <w:proofErr w:type="spellStart"/>
            <w:r w:rsidRPr="0009517C">
              <w:rPr>
                <w:rFonts w:ascii="Calibri" w:hAnsi="Calibri" w:cs="Calibri"/>
                <w:szCs w:val="24"/>
              </w:rPr>
              <w:t>environment</w:t>
            </w:r>
            <w:proofErr w:type="spellEnd"/>
            <w:r w:rsidRPr="0009517C">
              <w:rPr>
                <w:rFonts w:ascii="Calibri" w:hAnsi="Calibri" w:cs="Calibri"/>
                <w:szCs w:val="24"/>
              </w:rPr>
              <w:t>;</w:t>
            </w:r>
          </w:p>
          <w:p w:rsidRPr="0009517C" w:rsidR="00F73F50" w:rsidP="00F73F50" w:rsidRDefault="00F73F50" w14:paraId="3AC86C72" w14:textId="77777777">
            <w:pPr>
              <w:numPr>
                <w:ilvl w:val="0"/>
                <w:numId w:val="3"/>
              </w:numPr>
              <w:rPr>
                <w:rFonts w:ascii="Calibri" w:hAnsi="Calibri" w:cs="Calibri"/>
                <w:szCs w:val="24"/>
                <w:lang w:val="en-GB"/>
              </w:rPr>
            </w:pPr>
            <w:proofErr w:type="spellStart"/>
            <w:r w:rsidRPr="0009517C">
              <w:rPr>
                <w:rFonts w:ascii="Calibri" w:hAnsi="Calibri" w:cs="Calibri"/>
                <w:szCs w:val="24"/>
              </w:rPr>
              <w:t>understand</w:t>
            </w:r>
            <w:proofErr w:type="spellEnd"/>
            <w:r w:rsidRPr="0009517C">
              <w:rPr>
                <w:rFonts w:ascii="Calibri" w:hAnsi="Calibri" w:cs="Calibri"/>
                <w:szCs w:val="24"/>
              </w:rPr>
              <w:t xml:space="preserve"> </w:t>
            </w:r>
            <w:proofErr w:type="spellStart"/>
            <w:r w:rsidRPr="0009517C">
              <w:rPr>
                <w:rFonts w:ascii="Calibri" w:hAnsi="Calibri" w:cs="Calibri"/>
                <w:szCs w:val="24"/>
              </w:rPr>
              <w:t>transformation</w:t>
            </w:r>
            <w:proofErr w:type="spellEnd"/>
            <w:r w:rsidRPr="0009517C">
              <w:rPr>
                <w:rFonts w:ascii="Calibri" w:hAnsi="Calibri" w:cs="Calibri"/>
                <w:szCs w:val="24"/>
              </w:rPr>
              <w:t xml:space="preserve"> </w:t>
            </w:r>
            <w:proofErr w:type="spellStart"/>
            <w:r w:rsidRPr="0009517C">
              <w:rPr>
                <w:rFonts w:ascii="Calibri" w:hAnsi="Calibri" w:cs="Calibri"/>
                <w:szCs w:val="24"/>
              </w:rPr>
              <w:t>of</w:t>
            </w:r>
            <w:proofErr w:type="spellEnd"/>
            <w:r w:rsidRPr="0009517C">
              <w:rPr>
                <w:rFonts w:ascii="Calibri" w:hAnsi="Calibri" w:cs="Calibri"/>
                <w:szCs w:val="24"/>
              </w:rPr>
              <w:t xml:space="preserve"> </w:t>
            </w:r>
            <w:proofErr w:type="spellStart"/>
            <w:r w:rsidRPr="0009517C">
              <w:rPr>
                <w:rFonts w:ascii="Calibri" w:hAnsi="Calibri" w:cs="Calibri"/>
                <w:szCs w:val="24"/>
              </w:rPr>
              <w:t>operation</w:t>
            </w:r>
            <w:proofErr w:type="spellEnd"/>
            <w:r w:rsidRPr="0009517C">
              <w:rPr>
                <w:rFonts w:ascii="Calibri" w:hAnsi="Calibri" w:cs="Calibri"/>
                <w:szCs w:val="24"/>
              </w:rPr>
              <w:t xml:space="preserve"> </w:t>
            </w:r>
            <w:proofErr w:type="spellStart"/>
            <w:r w:rsidRPr="0009517C">
              <w:rPr>
                <w:rFonts w:ascii="Calibri" w:hAnsi="Calibri" w:cs="Calibri"/>
                <w:szCs w:val="24"/>
              </w:rPr>
              <w:t>levels</w:t>
            </w:r>
            <w:proofErr w:type="spellEnd"/>
            <w:r w:rsidRPr="0009517C">
              <w:rPr>
                <w:rFonts w:ascii="Calibri" w:hAnsi="Calibri" w:cs="Calibri"/>
                <w:szCs w:val="24"/>
              </w:rPr>
              <w:t xml:space="preserve"> </w:t>
            </w:r>
            <w:proofErr w:type="spellStart"/>
            <w:r w:rsidRPr="0009517C">
              <w:rPr>
                <w:rFonts w:ascii="Calibri" w:hAnsi="Calibri" w:cs="Calibri"/>
                <w:szCs w:val="24"/>
              </w:rPr>
              <w:t>of</w:t>
            </w:r>
            <w:proofErr w:type="spellEnd"/>
            <w:r w:rsidRPr="0009517C">
              <w:rPr>
                <w:rFonts w:ascii="Calibri" w:hAnsi="Calibri" w:cs="Calibri"/>
                <w:szCs w:val="24"/>
              </w:rPr>
              <w:t xml:space="preserve"> to </w:t>
            </w:r>
            <w:proofErr w:type="spellStart"/>
            <w:r w:rsidRPr="0009517C">
              <w:rPr>
                <w:rFonts w:ascii="Calibri" w:hAnsi="Calibri" w:cs="Calibri"/>
                <w:szCs w:val="24"/>
              </w:rPr>
              <w:t>provide</w:t>
            </w:r>
            <w:proofErr w:type="spellEnd"/>
            <w:r w:rsidRPr="0009517C">
              <w:rPr>
                <w:rFonts w:ascii="Calibri" w:hAnsi="Calibri" w:cs="Calibri"/>
                <w:szCs w:val="24"/>
              </w:rPr>
              <w:t xml:space="preserve"> </w:t>
            </w:r>
            <w:proofErr w:type="spellStart"/>
            <w:r w:rsidRPr="0009517C">
              <w:rPr>
                <w:rFonts w:ascii="Calibri" w:hAnsi="Calibri" w:cs="Calibri"/>
                <w:szCs w:val="24"/>
              </w:rPr>
              <w:t>for</w:t>
            </w:r>
            <w:proofErr w:type="spellEnd"/>
            <w:r w:rsidRPr="0009517C">
              <w:rPr>
                <w:rFonts w:ascii="Calibri" w:hAnsi="Calibri" w:cs="Calibri"/>
                <w:szCs w:val="24"/>
              </w:rPr>
              <w:t xml:space="preserve"> </w:t>
            </w:r>
            <w:proofErr w:type="spellStart"/>
            <w:r w:rsidRPr="0009517C">
              <w:rPr>
                <w:rFonts w:ascii="Calibri" w:hAnsi="Calibri" w:cs="Calibri"/>
                <w:szCs w:val="24"/>
              </w:rPr>
              <w:t>active</w:t>
            </w:r>
            <w:proofErr w:type="spellEnd"/>
            <w:r w:rsidRPr="0009517C">
              <w:rPr>
                <w:rFonts w:ascii="Calibri" w:hAnsi="Calibri" w:cs="Calibri"/>
                <w:szCs w:val="24"/>
              </w:rPr>
              <w:t xml:space="preserve"> social </w:t>
            </w:r>
            <w:proofErr w:type="spellStart"/>
            <w:r w:rsidRPr="0009517C">
              <w:rPr>
                <w:rFonts w:ascii="Calibri" w:hAnsi="Calibri" w:cs="Calibri"/>
                <w:szCs w:val="24"/>
              </w:rPr>
              <w:t>inclu</w:t>
            </w:r>
            <w:r w:rsidRPr="0009517C">
              <w:rPr>
                <w:rFonts w:ascii="Calibri" w:hAnsi="Calibri" w:cs="Calibri"/>
                <w:szCs w:val="24"/>
                <w:lang w:val="en-GB"/>
              </w:rPr>
              <w:t>sion</w:t>
            </w:r>
            <w:proofErr w:type="spellEnd"/>
            <w:r w:rsidRPr="0009517C">
              <w:rPr>
                <w:rFonts w:ascii="Calibri" w:hAnsi="Calibri" w:cs="Calibri"/>
                <w:szCs w:val="24"/>
                <w:lang w:val="en-GB"/>
              </w:rPr>
              <w:t>.</w:t>
            </w:r>
          </w:p>
        </w:tc>
      </w:tr>
      <w:tr w:rsidRPr="0009517C" w:rsidR="00B83A90" w:rsidTr="4A36A01A" w14:paraId="00D0D15B" w14:textId="77777777">
        <w:trPr>
          <w:trHeight w:val="117"/>
        </w:trPr>
        <w:tc>
          <w:tcPr>
            <w:tcW w:w="4536" w:type="dxa"/>
            <w:tcBorders>
              <w:top w:val="nil"/>
              <w:left w:val="nil"/>
              <w:bottom w:val="single" w:color="auto" w:sz="4" w:space="0"/>
              <w:right w:val="nil"/>
            </w:tcBorders>
            <w:tcMar/>
          </w:tcPr>
          <w:p w:rsidRPr="0009517C" w:rsidR="00F73F50" w:rsidP="00536FA5" w:rsidRDefault="00F73F50" w14:paraId="192772AF" w14:textId="77777777">
            <w:pPr>
              <w:rPr>
                <w:rFonts w:ascii="Calibri" w:hAnsi="Calibri" w:cs="Calibri"/>
                <w:b/>
                <w:szCs w:val="24"/>
              </w:rPr>
            </w:pPr>
          </w:p>
          <w:p w:rsidRPr="0009517C" w:rsidR="00F73F50" w:rsidP="00536FA5" w:rsidRDefault="00F73F50" w14:paraId="19676FA1" w14:textId="77777777">
            <w:pPr>
              <w:rPr>
                <w:rFonts w:ascii="Calibri" w:hAnsi="Calibri" w:cs="Calibri"/>
                <w:b/>
                <w:szCs w:val="24"/>
              </w:rPr>
            </w:pPr>
            <w:r w:rsidRPr="0009517C">
              <w:rPr>
                <w:rFonts w:ascii="Calibri" w:hAnsi="Calibri" w:cs="Calibri"/>
                <w:b/>
                <w:szCs w:val="24"/>
              </w:rPr>
              <w:t>Predvideni študijski rezultati:</w:t>
            </w:r>
          </w:p>
        </w:tc>
        <w:tc>
          <w:tcPr>
            <w:tcW w:w="142" w:type="dxa"/>
            <w:tcMar/>
          </w:tcPr>
          <w:p w:rsidRPr="0009517C" w:rsidR="00F73F50" w:rsidP="00536FA5" w:rsidRDefault="00F73F50" w14:paraId="303234FA" w14:textId="77777777">
            <w:pPr>
              <w:rPr>
                <w:rFonts w:ascii="Calibri" w:hAnsi="Calibri" w:cs="Calibri"/>
                <w:b/>
                <w:szCs w:val="24"/>
              </w:rPr>
            </w:pPr>
          </w:p>
          <w:p w:rsidRPr="0009517C" w:rsidR="00F73F50" w:rsidP="00536FA5" w:rsidRDefault="00F73F50" w14:paraId="11272B39" w14:textId="77777777">
            <w:pPr>
              <w:rPr>
                <w:rFonts w:ascii="Calibri" w:hAnsi="Calibri" w:cs="Calibri"/>
                <w:b/>
                <w:szCs w:val="24"/>
              </w:rPr>
            </w:pPr>
          </w:p>
        </w:tc>
        <w:tc>
          <w:tcPr>
            <w:tcW w:w="4853" w:type="dxa"/>
            <w:gridSpan w:val="2"/>
            <w:tcBorders>
              <w:top w:val="nil"/>
              <w:left w:val="nil"/>
              <w:bottom w:val="single" w:color="auto" w:sz="4" w:space="0"/>
              <w:right w:val="nil"/>
            </w:tcBorders>
            <w:tcMar/>
          </w:tcPr>
          <w:p w:rsidRPr="0009517C" w:rsidR="00F73F50" w:rsidP="00536FA5" w:rsidRDefault="00F73F50" w14:paraId="26B1D95D" w14:textId="77777777">
            <w:pPr>
              <w:rPr>
                <w:rFonts w:ascii="Calibri" w:hAnsi="Calibri" w:cs="Calibri"/>
                <w:b/>
                <w:szCs w:val="24"/>
              </w:rPr>
            </w:pPr>
          </w:p>
          <w:p w:rsidRPr="0009517C" w:rsidR="00F73F50" w:rsidP="00536FA5" w:rsidRDefault="00F73F50" w14:paraId="0FEC8C58" w14:textId="77777777">
            <w:pPr>
              <w:rPr>
                <w:rFonts w:ascii="Calibri" w:hAnsi="Calibri" w:cs="Calibri"/>
                <w:b/>
                <w:szCs w:val="24"/>
              </w:rPr>
            </w:pPr>
            <w:proofErr w:type="spellStart"/>
            <w:r w:rsidRPr="0009517C">
              <w:rPr>
                <w:rFonts w:ascii="Calibri" w:hAnsi="Calibri" w:cs="Calibri"/>
                <w:b/>
                <w:szCs w:val="24"/>
              </w:rPr>
              <w:t>Intended</w:t>
            </w:r>
            <w:proofErr w:type="spellEnd"/>
            <w:r w:rsidRPr="0009517C">
              <w:rPr>
                <w:rFonts w:ascii="Calibri" w:hAnsi="Calibri" w:cs="Calibri"/>
                <w:b/>
                <w:szCs w:val="24"/>
              </w:rPr>
              <w:t xml:space="preserve"> </w:t>
            </w:r>
            <w:proofErr w:type="spellStart"/>
            <w:r w:rsidRPr="0009517C">
              <w:rPr>
                <w:rFonts w:ascii="Calibri" w:hAnsi="Calibri" w:cs="Calibri"/>
                <w:b/>
                <w:szCs w:val="24"/>
              </w:rPr>
              <w:t>learning</w:t>
            </w:r>
            <w:proofErr w:type="spellEnd"/>
            <w:r w:rsidRPr="0009517C">
              <w:rPr>
                <w:rFonts w:ascii="Calibri" w:hAnsi="Calibri" w:cs="Calibri"/>
                <w:b/>
                <w:szCs w:val="24"/>
              </w:rPr>
              <w:t xml:space="preserve"> </w:t>
            </w:r>
            <w:proofErr w:type="spellStart"/>
            <w:r w:rsidRPr="0009517C">
              <w:rPr>
                <w:rFonts w:ascii="Calibri" w:hAnsi="Calibri" w:cs="Calibri"/>
                <w:b/>
                <w:szCs w:val="24"/>
              </w:rPr>
              <w:t>outcomes</w:t>
            </w:r>
            <w:proofErr w:type="spellEnd"/>
            <w:r w:rsidRPr="0009517C">
              <w:rPr>
                <w:rFonts w:ascii="Calibri" w:hAnsi="Calibri" w:cs="Calibri"/>
                <w:b/>
                <w:szCs w:val="24"/>
              </w:rPr>
              <w:t>:</w:t>
            </w:r>
          </w:p>
        </w:tc>
      </w:tr>
      <w:tr w:rsidRPr="0009517C" w:rsidR="00B83A90" w:rsidTr="4A36A01A" w14:paraId="5DEB581A" w14:textId="77777777">
        <w:trPr>
          <w:trHeight w:val="1387"/>
        </w:trPr>
        <w:tc>
          <w:tcPr>
            <w:tcW w:w="4536" w:type="dxa"/>
            <w:tcBorders>
              <w:top w:val="single" w:color="auto" w:sz="4" w:space="0"/>
              <w:left w:val="single" w:color="auto" w:sz="4" w:space="0"/>
              <w:bottom w:val="nil"/>
              <w:right w:val="single" w:color="auto" w:sz="4" w:space="0"/>
            </w:tcBorders>
            <w:tcMar/>
          </w:tcPr>
          <w:p w:rsidRPr="0009517C" w:rsidR="00F73F50" w:rsidP="00536FA5" w:rsidRDefault="00F73F50" w14:paraId="65FC4B2D" w14:textId="77777777">
            <w:pPr>
              <w:rPr>
                <w:rFonts w:ascii="Calibri" w:hAnsi="Calibri" w:cs="Calibri"/>
                <w:szCs w:val="24"/>
                <w:u w:val="single"/>
              </w:rPr>
            </w:pPr>
            <w:r w:rsidRPr="0009517C">
              <w:rPr>
                <w:rFonts w:ascii="Calibri" w:hAnsi="Calibri" w:cs="Calibri"/>
                <w:szCs w:val="24"/>
                <w:u w:val="single"/>
              </w:rPr>
              <w:t>Znanje in razumevanje:</w:t>
            </w:r>
          </w:p>
          <w:p w:rsidRPr="0009517C" w:rsidR="00F73F50" w:rsidP="00536FA5" w:rsidRDefault="00F73F50" w14:paraId="1ADCE341" w14:textId="77777777">
            <w:pPr>
              <w:rPr>
                <w:rFonts w:ascii="Calibri" w:hAnsi="Calibri" w:cs="Calibri"/>
                <w:szCs w:val="24"/>
                <w:u w:val="single"/>
              </w:rPr>
            </w:pPr>
            <w:r w:rsidRPr="0009517C">
              <w:rPr>
                <w:rFonts w:ascii="Calibri" w:hAnsi="Calibri" w:cs="Calibri"/>
                <w:szCs w:val="24"/>
              </w:rPr>
              <w:t>Študent/</w:t>
            </w:r>
            <w:proofErr w:type="spellStart"/>
            <w:r w:rsidRPr="0009517C">
              <w:rPr>
                <w:rFonts w:ascii="Calibri" w:hAnsi="Calibri" w:cs="Calibri"/>
                <w:szCs w:val="24"/>
              </w:rPr>
              <w:t>ka</w:t>
            </w:r>
            <w:proofErr w:type="spellEnd"/>
            <w:r w:rsidRPr="0009517C">
              <w:rPr>
                <w:rFonts w:ascii="Calibri" w:hAnsi="Calibri" w:cs="Calibri"/>
                <w:szCs w:val="24"/>
              </w:rPr>
              <w:t>:</w:t>
            </w:r>
          </w:p>
          <w:p w:rsidRPr="0009517C" w:rsidR="00F73F50" w:rsidP="00F73F50" w:rsidRDefault="00F73F50" w14:paraId="2706F4C1" w14:textId="77777777">
            <w:pPr>
              <w:pStyle w:val="Vnos"/>
              <w:numPr>
                <w:ilvl w:val="0"/>
                <w:numId w:val="7"/>
              </w:numPr>
              <w:jc w:val="left"/>
              <w:rPr>
                <w:rFonts w:ascii="Calibri" w:hAnsi="Calibri" w:cs="Calibri"/>
              </w:rPr>
            </w:pPr>
            <w:r w:rsidRPr="0009517C">
              <w:rPr>
                <w:rFonts w:ascii="Calibri" w:hAnsi="Calibri" w:cs="Calibri"/>
              </w:rPr>
              <w:t>razume koncept socialne inkluzije v kontekstu vzgojno izobraževalnega procesa,</w:t>
            </w:r>
          </w:p>
          <w:p w:rsidRPr="0009517C" w:rsidR="00F73F50" w:rsidP="00F73F50" w:rsidRDefault="00F73F50" w14:paraId="50E8562C" w14:textId="77777777">
            <w:pPr>
              <w:pStyle w:val="Vnos"/>
              <w:numPr>
                <w:ilvl w:val="0"/>
                <w:numId w:val="7"/>
              </w:numPr>
              <w:jc w:val="left"/>
              <w:rPr>
                <w:rFonts w:ascii="Calibri" w:hAnsi="Calibri" w:cs="Calibri"/>
              </w:rPr>
            </w:pPr>
            <w:r w:rsidRPr="0009517C">
              <w:rPr>
                <w:rFonts w:ascii="Calibri" w:hAnsi="Calibri" w:cs="Calibri"/>
              </w:rPr>
              <w:t xml:space="preserve">zna prepoznavati </w:t>
            </w:r>
            <w:proofErr w:type="spellStart"/>
            <w:r w:rsidRPr="0009517C">
              <w:rPr>
                <w:rFonts w:ascii="Calibri" w:hAnsi="Calibri" w:cs="Calibri"/>
              </w:rPr>
              <w:t>diskriminatorna</w:t>
            </w:r>
            <w:proofErr w:type="spellEnd"/>
            <w:r w:rsidRPr="0009517C">
              <w:rPr>
                <w:rFonts w:ascii="Calibri" w:hAnsi="Calibri" w:cs="Calibri"/>
              </w:rPr>
              <w:t xml:space="preserve"> sporočila in delovanja v družbenem okolju.  </w:t>
            </w:r>
          </w:p>
          <w:p w:rsidRPr="0009517C" w:rsidR="00F73F50" w:rsidP="00536FA5" w:rsidRDefault="00F73F50" w14:paraId="7C3EA973" w14:textId="77777777">
            <w:pPr>
              <w:pStyle w:val="Vnos"/>
              <w:ind w:left="0"/>
              <w:jc w:val="left"/>
              <w:rPr>
                <w:rFonts w:ascii="Calibri" w:hAnsi="Calibri" w:cs="Calibri"/>
                <w:b/>
              </w:rPr>
            </w:pPr>
          </w:p>
          <w:p w:rsidRPr="0009517C" w:rsidR="00F73F50" w:rsidP="00536FA5" w:rsidRDefault="00F73F50" w14:paraId="0AF7AE52" w14:textId="77777777">
            <w:pPr>
              <w:pStyle w:val="Vnos"/>
              <w:ind w:left="0"/>
              <w:jc w:val="left"/>
              <w:rPr>
                <w:rFonts w:ascii="Calibri" w:hAnsi="Calibri" w:cs="Calibri"/>
                <w:u w:val="single"/>
              </w:rPr>
            </w:pPr>
            <w:r w:rsidRPr="0009517C">
              <w:rPr>
                <w:rFonts w:ascii="Calibri" w:hAnsi="Calibri" w:cs="Calibri"/>
                <w:u w:val="single"/>
              </w:rPr>
              <w:t>Uporaba:</w:t>
            </w:r>
          </w:p>
          <w:p w:rsidRPr="0009517C" w:rsidR="00F73F50" w:rsidP="00536FA5" w:rsidRDefault="00F73F50" w14:paraId="5AE737E9" w14:textId="77777777">
            <w:pPr>
              <w:pStyle w:val="Vnos"/>
              <w:ind w:left="0"/>
              <w:jc w:val="left"/>
              <w:rPr>
                <w:rFonts w:ascii="Calibri" w:hAnsi="Calibri" w:cs="Calibri"/>
                <w:u w:val="single"/>
              </w:rPr>
            </w:pPr>
            <w:r w:rsidRPr="0009517C">
              <w:rPr>
                <w:rFonts w:ascii="Calibri" w:hAnsi="Calibri" w:cs="Calibri"/>
              </w:rPr>
              <w:t>Študent/</w:t>
            </w:r>
            <w:proofErr w:type="spellStart"/>
            <w:r w:rsidRPr="0009517C">
              <w:rPr>
                <w:rFonts w:ascii="Calibri" w:hAnsi="Calibri" w:cs="Calibri"/>
              </w:rPr>
              <w:t>ka</w:t>
            </w:r>
            <w:proofErr w:type="spellEnd"/>
            <w:r w:rsidRPr="0009517C">
              <w:rPr>
                <w:rFonts w:ascii="Calibri" w:hAnsi="Calibri" w:cs="Calibri"/>
              </w:rPr>
              <w:t>:</w:t>
            </w:r>
          </w:p>
          <w:p w:rsidRPr="0009517C" w:rsidR="00F73F50" w:rsidP="00F73F50" w:rsidRDefault="00F73F50" w14:paraId="7358C15B" w14:textId="77777777">
            <w:pPr>
              <w:pStyle w:val="Vnos"/>
              <w:numPr>
                <w:ilvl w:val="0"/>
                <w:numId w:val="8"/>
              </w:numPr>
              <w:jc w:val="left"/>
              <w:rPr>
                <w:rFonts w:ascii="Calibri" w:hAnsi="Calibri" w:cs="Calibri"/>
              </w:rPr>
            </w:pPr>
            <w:r w:rsidRPr="0009517C">
              <w:rPr>
                <w:rFonts w:ascii="Calibri" w:hAnsi="Calibri" w:cs="Calibri"/>
              </w:rPr>
              <w:t>zna prepoznavati svoja stališča, vrednote, predsodke, stereotipe in subjektivne teorije,</w:t>
            </w:r>
          </w:p>
          <w:p w:rsidRPr="0009517C" w:rsidR="00F73F50" w:rsidP="00F73F50" w:rsidRDefault="00F73F50" w14:paraId="2EFEA67D" w14:textId="77777777">
            <w:pPr>
              <w:pStyle w:val="Vnos"/>
              <w:numPr>
                <w:ilvl w:val="0"/>
                <w:numId w:val="8"/>
              </w:numPr>
              <w:jc w:val="left"/>
              <w:rPr>
                <w:rFonts w:ascii="Calibri" w:hAnsi="Calibri" w:cs="Calibri"/>
              </w:rPr>
            </w:pPr>
            <w:r w:rsidRPr="0009517C">
              <w:rPr>
                <w:rFonts w:ascii="Calibri" w:hAnsi="Calibri" w:cs="Calibri"/>
              </w:rPr>
              <w:lastRenderedPageBreak/>
              <w:t>zna aplicirati koncept socialne inkluzije v kontekst vzgojno izobraževalnega procesa,</w:t>
            </w:r>
          </w:p>
          <w:p w:rsidRPr="0009517C" w:rsidR="00F73F50" w:rsidP="00F73F50" w:rsidRDefault="00F73F50" w14:paraId="7A45C892" w14:textId="77777777">
            <w:pPr>
              <w:pStyle w:val="Vnos"/>
              <w:numPr>
                <w:ilvl w:val="0"/>
                <w:numId w:val="8"/>
              </w:numPr>
              <w:jc w:val="left"/>
              <w:rPr>
                <w:rFonts w:ascii="Calibri" w:hAnsi="Calibri" w:cs="Calibri"/>
              </w:rPr>
            </w:pPr>
            <w:r w:rsidRPr="0009517C">
              <w:rPr>
                <w:rFonts w:ascii="Calibri" w:hAnsi="Calibri" w:cs="Calibri"/>
              </w:rPr>
              <w:t xml:space="preserve">zna modelirati in vzpodbujati oblikovanje vrednot in znanj, ki podpirajo uresničevanje človekovih pravic, socialno vključevanje in ustvarjanje odprtih demokratičnih civilnih družb, vključno z varovanjem pravic vseh manjšin. </w:t>
            </w:r>
          </w:p>
          <w:p w:rsidRPr="0009517C" w:rsidR="00F73F50" w:rsidP="00536FA5" w:rsidRDefault="00F73F50" w14:paraId="622C8DF6" w14:textId="77777777">
            <w:pPr>
              <w:pStyle w:val="Vnos"/>
              <w:ind w:left="0"/>
              <w:jc w:val="left"/>
              <w:rPr>
                <w:rFonts w:ascii="Calibri" w:hAnsi="Calibri" w:cs="Calibri"/>
                <w:b/>
              </w:rPr>
            </w:pPr>
          </w:p>
          <w:p w:rsidRPr="0009517C" w:rsidR="00F73F50" w:rsidP="00536FA5" w:rsidRDefault="00F73F50" w14:paraId="624EF932" w14:textId="77777777">
            <w:pPr>
              <w:pStyle w:val="Vnos"/>
              <w:ind w:left="0"/>
              <w:jc w:val="left"/>
              <w:rPr>
                <w:rFonts w:ascii="Calibri" w:hAnsi="Calibri" w:cs="Calibri"/>
                <w:u w:val="single"/>
              </w:rPr>
            </w:pPr>
            <w:r w:rsidRPr="0009517C">
              <w:rPr>
                <w:rFonts w:ascii="Calibri" w:hAnsi="Calibri" w:cs="Calibri"/>
                <w:u w:val="single"/>
              </w:rPr>
              <w:t>Refleksija:</w:t>
            </w:r>
          </w:p>
          <w:p w:rsidRPr="0009517C" w:rsidR="00F73F50" w:rsidP="00536FA5" w:rsidRDefault="00F73F50" w14:paraId="0ABAE369" w14:textId="77777777">
            <w:pPr>
              <w:pStyle w:val="Vnos"/>
              <w:ind w:left="0"/>
              <w:jc w:val="left"/>
              <w:rPr>
                <w:rFonts w:ascii="Calibri" w:hAnsi="Calibri" w:cs="Calibri"/>
              </w:rPr>
            </w:pPr>
            <w:r w:rsidRPr="0009517C">
              <w:rPr>
                <w:rFonts w:ascii="Calibri" w:hAnsi="Calibri" w:cs="Calibri"/>
              </w:rPr>
              <w:t>Študent/</w:t>
            </w:r>
            <w:proofErr w:type="spellStart"/>
            <w:r w:rsidRPr="0009517C">
              <w:rPr>
                <w:rFonts w:ascii="Calibri" w:hAnsi="Calibri" w:cs="Calibri"/>
              </w:rPr>
              <w:t>ka</w:t>
            </w:r>
            <w:proofErr w:type="spellEnd"/>
            <w:r w:rsidRPr="0009517C">
              <w:rPr>
                <w:rFonts w:ascii="Calibri" w:hAnsi="Calibri" w:cs="Calibri"/>
              </w:rPr>
              <w:t xml:space="preserve">  zna kritično reflektirati svoja dejanja in smiselno načrtovati spremembe v okviru vzgojno -izobraževalnega procesa.</w:t>
            </w:r>
          </w:p>
        </w:tc>
        <w:tc>
          <w:tcPr>
            <w:tcW w:w="142" w:type="dxa"/>
            <w:tcBorders>
              <w:top w:val="nil"/>
              <w:left w:val="single" w:color="auto" w:sz="4" w:space="0"/>
              <w:bottom w:val="nil"/>
              <w:right w:val="single" w:color="auto" w:sz="4" w:space="0"/>
            </w:tcBorders>
            <w:tcMar/>
          </w:tcPr>
          <w:p w:rsidRPr="0009517C" w:rsidR="00F73F50" w:rsidP="00536FA5" w:rsidRDefault="00F73F50" w14:paraId="3EB2EA5E" w14:textId="77777777">
            <w:pPr>
              <w:rPr>
                <w:rFonts w:ascii="Calibri" w:hAnsi="Calibri" w:cs="Calibri"/>
                <w:szCs w:val="24"/>
              </w:rPr>
            </w:pPr>
          </w:p>
          <w:p w:rsidRPr="0009517C" w:rsidR="00F73F50" w:rsidP="00536FA5" w:rsidRDefault="00F73F50" w14:paraId="70D5ECF7" w14:textId="77777777">
            <w:pPr>
              <w:rPr>
                <w:rFonts w:ascii="Calibri" w:hAnsi="Calibri" w:cs="Calibri"/>
                <w:szCs w:val="24"/>
              </w:rPr>
            </w:pPr>
          </w:p>
          <w:p w:rsidRPr="0009517C" w:rsidR="00F73F50" w:rsidP="00536FA5" w:rsidRDefault="00F73F50" w14:paraId="59F0B13F" w14:textId="77777777">
            <w:pPr>
              <w:rPr>
                <w:rFonts w:ascii="Calibri" w:hAnsi="Calibri" w:cs="Calibri"/>
                <w:szCs w:val="24"/>
              </w:rPr>
            </w:pPr>
          </w:p>
        </w:tc>
        <w:tc>
          <w:tcPr>
            <w:tcW w:w="4853" w:type="dxa"/>
            <w:gridSpan w:val="2"/>
            <w:tcBorders>
              <w:top w:val="single" w:color="auto" w:sz="4" w:space="0"/>
              <w:left w:val="single" w:color="auto" w:sz="4" w:space="0"/>
              <w:bottom w:val="nil"/>
              <w:right w:val="single" w:color="auto" w:sz="4" w:space="0"/>
            </w:tcBorders>
            <w:tcMar/>
          </w:tcPr>
          <w:p w:rsidRPr="0009517C" w:rsidR="00F73F50" w:rsidP="00536FA5" w:rsidRDefault="00F73F50" w14:paraId="01CC9EEC" w14:textId="77777777">
            <w:pPr>
              <w:rPr>
                <w:rFonts w:ascii="Calibri" w:hAnsi="Calibri" w:cs="Calibri"/>
                <w:szCs w:val="24"/>
                <w:lang w:val="en-GB"/>
              </w:rPr>
            </w:pPr>
            <w:r w:rsidRPr="0009517C">
              <w:rPr>
                <w:rFonts w:ascii="Calibri" w:hAnsi="Calibri" w:cs="Calibri"/>
                <w:szCs w:val="24"/>
                <w:u w:val="single"/>
                <w:lang w:val="en-GB"/>
              </w:rPr>
              <w:t>Knowledge and understanding</w:t>
            </w:r>
            <w:r w:rsidRPr="0009517C">
              <w:rPr>
                <w:rFonts w:ascii="Calibri" w:hAnsi="Calibri" w:cs="Calibri"/>
                <w:szCs w:val="24"/>
                <w:lang w:val="en-GB"/>
              </w:rPr>
              <w:t>:</w:t>
            </w:r>
          </w:p>
          <w:p w:rsidRPr="0009517C" w:rsidR="00F73F50" w:rsidP="00536FA5" w:rsidRDefault="00F73F50" w14:paraId="21F97FD4" w14:textId="77777777">
            <w:pPr>
              <w:rPr>
                <w:rFonts w:ascii="Calibri" w:hAnsi="Calibri" w:cs="Calibri"/>
                <w:szCs w:val="24"/>
                <w:lang w:val="en-GB"/>
              </w:rPr>
            </w:pPr>
            <w:r w:rsidRPr="0009517C">
              <w:rPr>
                <w:rFonts w:ascii="Calibri" w:hAnsi="Calibri" w:cs="Calibri"/>
                <w:szCs w:val="24"/>
                <w:lang w:val="en-GB"/>
              </w:rPr>
              <w:t>The students:</w:t>
            </w:r>
          </w:p>
          <w:p w:rsidRPr="0009517C" w:rsidR="00F73F50" w:rsidP="00F73F50" w:rsidRDefault="00F73F50" w14:paraId="7BA9B56A" w14:textId="77777777">
            <w:pPr>
              <w:numPr>
                <w:ilvl w:val="0"/>
                <w:numId w:val="11"/>
              </w:numPr>
              <w:rPr>
                <w:rFonts w:ascii="Calibri" w:hAnsi="Calibri" w:cs="Calibri"/>
                <w:szCs w:val="24"/>
                <w:lang w:val="en-GB"/>
              </w:rPr>
            </w:pPr>
            <w:r w:rsidRPr="0009517C">
              <w:rPr>
                <w:rFonts w:ascii="Calibri" w:hAnsi="Calibri" w:cs="Calibri"/>
                <w:szCs w:val="24"/>
                <w:lang w:val="en-GB"/>
              </w:rPr>
              <w:t>understand the concept of social inclusion in the context of educational process;</w:t>
            </w:r>
          </w:p>
          <w:p w:rsidRPr="0009517C" w:rsidR="00F73F50" w:rsidP="00F73F50" w:rsidRDefault="00F73F50" w14:paraId="38A1ACB4" w14:textId="77777777">
            <w:pPr>
              <w:numPr>
                <w:ilvl w:val="0"/>
                <w:numId w:val="11"/>
              </w:numPr>
              <w:rPr>
                <w:rFonts w:ascii="Calibri" w:hAnsi="Calibri" w:cs="Calibri"/>
                <w:szCs w:val="24"/>
                <w:lang w:val="en-GB"/>
              </w:rPr>
            </w:pPr>
            <w:r w:rsidRPr="0009517C">
              <w:rPr>
                <w:rFonts w:ascii="Calibri" w:hAnsi="Calibri" w:cs="Calibri"/>
                <w:szCs w:val="24"/>
                <w:lang w:val="en-GB"/>
              </w:rPr>
              <w:t>know how to identify discriminatory messages and operation in the social environment.</w:t>
            </w:r>
          </w:p>
          <w:p w:rsidRPr="0009517C" w:rsidR="00F73F50" w:rsidP="00536FA5" w:rsidRDefault="00F73F50" w14:paraId="2D6B3F59" w14:textId="77777777">
            <w:pPr>
              <w:rPr>
                <w:rFonts w:ascii="Calibri" w:hAnsi="Calibri" w:cs="Calibri"/>
                <w:szCs w:val="24"/>
                <w:lang w:val="en-GB"/>
              </w:rPr>
            </w:pPr>
          </w:p>
          <w:p w:rsidRPr="0009517C" w:rsidR="00F73F50" w:rsidP="00536FA5" w:rsidRDefault="00F73F50" w14:paraId="0669F787" w14:textId="77777777">
            <w:pPr>
              <w:rPr>
                <w:rFonts w:ascii="Calibri" w:hAnsi="Calibri" w:cs="Calibri"/>
                <w:szCs w:val="24"/>
                <w:lang w:val="en-GB"/>
              </w:rPr>
            </w:pPr>
            <w:r w:rsidRPr="0009517C">
              <w:rPr>
                <w:rFonts w:ascii="Calibri" w:hAnsi="Calibri" w:cs="Calibri"/>
                <w:szCs w:val="24"/>
                <w:u w:val="single"/>
                <w:lang w:val="en-GB"/>
              </w:rPr>
              <w:t>Application</w:t>
            </w:r>
            <w:r w:rsidRPr="0009517C">
              <w:rPr>
                <w:rFonts w:ascii="Calibri" w:hAnsi="Calibri" w:cs="Calibri"/>
                <w:szCs w:val="24"/>
                <w:lang w:val="en-GB"/>
              </w:rPr>
              <w:t>.</w:t>
            </w:r>
          </w:p>
          <w:p w:rsidRPr="0009517C" w:rsidR="00F73F50" w:rsidP="00536FA5" w:rsidRDefault="00F73F50" w14:paraId="2A49A061" w14:textId="77777777">
            <w:pPr>
              <w:rPr>
                <w:rFonts w:ascii="Calibri" w:hAnsi="Calibri" w:cs="Calibri"/>
                <w:szCs w:val="24"/>
                <w:lang w:val="en-GB"/>
              </w:rPr>
            </w:pPr>
            <w:r w:rsidRPr="0009517C">
              <w:rPr>
                <w:rFonts w:ascii="Calibri" w:hAnsi="Calibri" w:cs="Calibri"/>
                <w:szCs w:val="24"/>
                <w:lang w:val="en-GB"/>
              </w:rPr>
              <w:t>The students:</w:t>
            </w:r>
          </w:p>
          <w:p w:rsidRPr="0009517C" w:rsidR="00F73F50" w:rsidP="00F73F50" w:rsidRDefault="00F73F50" w14:paraId="659A74C4" w14:textId="77777777">
            <w:pPr>
              <w:numPr>
                <w:ilvl w:val="0"/>
                <w:numId w:val="12"/>
              </w:numPr>
              <w:rPr>
                <w:rFonts w:ascii="Calibri" w:hAnsi="Calibri" w:cs="Calibri"/>
                <w:szCs w:val="24"/>
                <w:lang w:val="en-GB"/>
              </w:rPr>
            </w:pPr>
            <w:r w:rsidRPr="0009517C">
              <w:rPr>
                <w:rFonts w:ascii="Calibri" w:hAnsi="Calibri" w:cs="Calibri"/>
                <w:szCs w:val="24"/>
                <w:lang w:val="en-GB"/>
              </w:rPr>
              <w:t>know how to identify their views, values, prejudices, stereotypes, and subjective theories;</w:t>
            </w:r>
          </w:p>
          <w:p w:rsidRPr="0009517C" w:rsidR="00F73F50" w:rsidP="00F73F50" w:rsidRDefault="00F73F50" w14:paraId="717E60A3" w14:textId="77777777">
            <w:pPr>
              <w:numPr>
                <w:ilvl w:val="0"/>
                <w:numId w:val="12"/>
              </w:numPr>
              <w:rPr>
                <w:rFonts w:ascii="Calibri" w:hAnsi="Calibri" w:cs="Calibri"/>
                <w:szCs w:val="24"/>
                <w:lang w:val="en-GB"/>
              </w:rPr>
            </w:pPr>
            <w:r w:rsidRPr="0009517C">
              <w:rPr>
                <w:rFonts w:ascii="Calibri" w:hAnsi="Calibri" w:cs="Calibri"/>
                <w:szCs w:val="24"/>
                <w:lang w:val="en-GB"/>
              </w:rPr>
              <w:lastRenderedPageBreak/>
              <w:t>know how to apply the concept of social inclusion in the context of the educational process;</w:t>
            </w:r>
          </w:p>
          <w:p w:rsidRPr="0009517C" w:rsidR="00F73F50" w:rsidP="00F73F50" w:rsidRDefault="00F73F50" w14:paraId="184E3A77" w14:textId="77777777">
            <w:pPr>
              <w:numPr>
                <w:ilvl w:val="0"/>
                <w:numId w:val="12"/>
              </w:numPr>
              <w:rPr>
                <w:rFonts w:ascii="Calibri" w:hAnsi="Calibri" w:cs="Calibri"/>
                <w:szCs w:val="24"/>
                <w:lang w:val="en-GB"/>
              </w:rPr>
            </w:pPr>
            <w:r w:rsidRPr="0009517C">
              <w:rPr>
                <w:rFonts w:ascii="Calibri" w:hAnsi="Calibri" w:cs="Calibri"/>
                <w:szCs w:val="24"/>
                <w:lang w:val="en-GB"/>
              </w:rPr>
              <w:t>know how to model and encourage the formation of values and skills that support the realisation of human rights, social integration, and the creation of open democratic civil society, including the protection of the rights of all minorities.</w:t>
            </w:r>
          </w:p>
          <w:p w:rsidRPr="0009517C" w:rsidR="00F73F50" w:rsidP="00536FA5" w:rsidRDefault="00F73F50" w14:paraId="0C25946A" w14:textId="77777777">
            <w:pPr>
              <w:rPr>
                <w:rFonts w:ascii="Calibri" w:hAnsi="Calibri" w:cs="Calibri"/>
                <w:szCs w:val="24"/>
                <w:lang w:val="en-GB"/>
              </w:rPr>
            </w:pPr>
          </w:p>
          <w:p w:rsidRPr="0009517C" w:rsidR="00F73F50" w:rsidP="00536FA5" w:rsidRDefault="00F73F50" w14:paraId="18BB6E4B" w14:textId="77777777">
            <w:pPr>
              <w:rPr>
                <w:rFonts w:ascii="Calibri" w:hAnsi="Calibri" w:cs="Calibri"/>
                <w:szCs w:val="24"/>
                <w:lang w:val="en-GB"/>
              </w:rPr>
            </w:pPr>
            <w:r w:rsidRPr="0009517C">
              <w:rPr>
                <w:rFonts w:ascii="Calibri" w:hAnsi="Calibri" w:cs="Calibri"/>
                <w:szCs w:val="24"/>
                <w:u w:val="single"/>
                <w:lang w:val="en-GB"/>
              </w:rPr>
              <w:t>Reflection</w:t>
            </w:r>
            <w:r w:rsidRPr="0009517C">
              <w:rPr>
                <w:rFonts w:ascii="Calibri" w:hAnsi="Calibri" w:cs="Calibri"/>
                <w:szCs w:val="24"/>
                <w:lang w:val="en-GB"/>
              </w:rPr>
              <w:t>:</w:t>
            </w:r>
          </w:p>
          <w:p w:rsidRPr="0009517C" w:rsidR="00F73F50" w:rsidP="00536FA5" w:rsidRDefault="00F73F50" w14:paraId="6982E72B" w14:textId="77777777">
            <w:pPr>
              <w:rPr>
                <w:rFonts w:ascii="Calibri" w:hAnsi="Calibri" w:cs="Calibri"/>
                <w:szCs w:val="24"/>
                <w:lang w:val="en-GB"/>
              </w:rPr>
            </w:pPr>
            <w:r w:rsidRPr="0009517C">
              <w:rPr>
                <w:rFonts w:ascii="Calibri" w:hAnsi="Calibri" w:cs="Calibri"/>
                <w:szCs w:val="24"/>
                <w:lang w:val="en-GB"/>
              </w:rPr>
              <w:t>The students know how to critically reflect their activity and meaningfully plan changes in the framework of educational process.</w:t>
            </w:r>
          </w:p>
        </w:tc>
      </w:tr>
      <w:tr w:rsidRPr="0009517C" w:rsidR="00B83A90" w:rsidTr="4A36A01A" w14:paraId="2A1EFBB7" w14:textId="77777777">
        <w:trPr>
          <w:trHeight w:val="87"/>
        </w:trPr>
        <w:tc>
          <w:tcPr>
            <w:tcW w:w="4536" w:type="dxa"/>
            <w:tcBorders>
              <w:top w:val="nil"/>
              <w:left w:val="single" w:color="auto" w:sz="4" w:space="0"/>
              <w:bottom w:val="single" w:color="auto" w:sz="4" w:space="0"/>
              <w:right w:val="single" w:color="auto" w:sz="4" w:space="0"/>
            </w:tcBorders>
            <w:tcMar/>
          </w:tcPr>
          <w:p w:rsidRPr="0009517C" w:rsidR="00F73F50" w:rsidP="00536FA5" w:rsidRDefault="00F73F50" w14:paraId="289FC479" w14:textId="77777777">
            <w:pPr>
              <w:rPr>
                <w:rFonts w:ascii="Calibri" w:hAnsi="Calibri" w:cs="Calibri"/>
                <w:szCs w:val="24"/>
              </w:rPr>
            </w:pPr>
          </w:p>
        </w:tc>
        <w:tc>
          <w:tcPr>
            <w:tcW w:w="142" w:type="dxa"/>
            <w:tcBorders>
              <w:top w:val="nil"/>
              <w:left w:val="single" w:color="auto" w:sz="4" w:space="0"/>
              <w:bottom w:val="nil"/>
              <w:right w:val="single" w:color="auto" w:sz="4" w:space="0"/>
            </w:tcBorders>
            <w:tcMar/>
          </w:tcPr>
          <w:p w:rsidRPr="0009517C" w:rsidR="00F73F50" w:rsidP="00536FA5" w:rsidRDefault="00F73F50" w14:paraId="1441266F" w14:textId="77777777">
            <w:pPr>
              <w:rPr>
                <w:rFonts w:ascii="Calibri" w:hAnsi="Calibri" w:cs="Calibri"/>
                <w:b/>
                <w:szCs w:val="24"/>
              </w:rPr>
            </w:pPr>
          </w:p>
        </w:tc>
        <w:tc>
          <w:tcPr>
            <w:tcW w:w="4853" w:type="dxa"/>
            <w:gridSpan w:val="2"/>
            <w:tcBorders>
              <w:top w:val="nil"/>
              <w:left w:val="single" w:color="auto" w:sz="4" w:space="0"/>
              <w:bottom w:val="single" w:color="auto" w:sz="4" w:space="0"/>
              <w:right w:val="single" w:color="auto" w:sz="4" w:space="0"/>
            </w:tcBorders>
            <w:tcMar/>
          </w:tcPr>
          <w:p w:rsidRPr="0009517C" w:rsidR="00F73F50" w:rsidP="00536FA5" w:rsidRDefault="00F73F50" w14:paraId="226C26F3" w14:textId="77777777">
            <w:pPr>
              <w:rPr>
                <w:rFonts w:ascii="Calibri" w:hAnsi="Calibri" w:cs="Calibri"/>
                <w:szCs w:val="24"/>
              </w:rPr>
            </w:pPr>
          </w:p>
        </w:tc>
      </w:tr>
      <w:tr w:rsidRPr="0009517C" w:rsidR="00B83A90" w:rsidTr="4A36A01A" w14:paraId="798F8BFF" w14:textId="77777777">
        <w:trPr>
          <w:trHeight w:val="300"/>
        </w:trPr>
        <w:tc>
          <w:tcPr>
            <w:tcW w:w="4536" w:type="dxa"/>
            <w:tcBorders>
              <w:top w:val="nil"/>
              <w:left w:val="nil"/>
              <w:bottom w:val="single" w:color="auto" w:sz="4" w:space="0"/>
              <w:right w:val="nil"/>
            </w:tcBorders>
            <w:tcMar/>
          </w:tcPr>
          <w:p w:rsidRPr="0009517C" w:rsidR="00F73F50" w:rsidP="00536FA5" w:rsidRDefault="00F73F50" w14:paraId="01AB613E" w14:textId="77777777">
            <w:pPr>
              <w:rPr>
                <w:rFonts w:ascii="Calibri" w:hAnsi="Calibri" w:cs="Calibri"/>
                <w:b/>
                <w:szCs w:val="24"/>
              </w:rPr>
            </w:pPr>
          </w:p>
          <w:p w:rsidRPr="0009517C" w:rsidR="00F73F50" w:rsidP="00536FA5" w:rsidRDefault="00F73F50" w14:paraId="26BE3F1F" w14:textId="2F807346">
            <w:pPr>
              <w:rPr>
                <w:rFonts w:ascii="Calibri" w:hAnsi="Calibri" w:cs="Calibri"/>
                <w:b/>
                <w:szCs w:val="24"/>
              </w:rPr>
            </w:pPr>
            <w:r w:rsidRPr="0009517C">
              <w:rPr>
                <w:rFonts w:ascii="Calibri" w:hAnsi="Calibri" w:cs="Calibri"/>
                <w:b/>
                <w:szCs w:val="24"/>
              </w:rPr>
              <w:t>Metode poučevanja in učenja</w:t>
            </w:r>
            <w:r w:rsidR="008817F3">
              <w:rPr>
                <w:rFonts w:ascii="Calibri" w:hAnsi="Calibri" w:cs="Calibri"/>
                <w:b/>
                <w:szCs w:val="24"/>
              </w:rPr>
              <w:t>*</w:t>
            </w:r>
            <w:r w:rsidRPr="0009517C">
              <w:rPr>
                <w:rFonts w:ascii="Calibri" w:hAnsi="Calibri" w:cs="Calibri"/>
                <w:b/>
                <w:szCs w:val="24"/>
              </w:rPr>
              <w:t>:</w:t>
            </w:r>
          </w:p>
        </w:tc>
        <w:tc>
          <w:tcPr>
            <w:tcW w:w="142" w:type="dxa"/>
            <w:tcMar/>
          </w:tcPr>
          <w:p w:rsidRPr="0009517C" w:rsidR="00F73F50" w:rsidP="00536FA5" w:rsidRDefault="00F73F50" w14:paraId="6B88598F" w14:textId="77777777">
            <w:pPr>
              <w:rPr>
                <w:rFonts w:ascii="Calibri" w:hAnsi="Calibri" w:cs="Calibri"/>
                <w:b/>
                <w:szCs w:val="24"/>
              </w:rPr>
            </w:pPr>
          </w:p>
          <w:p w:rsidRPr="0009517C" w:rsidR="00F73F50" w:rsidP="00536FA5" w:rsidRDefault="00F73F50" w14:paraId="68E0B6DC" w14:textId="77777777">
            <w:pPr>
              <w:rPr>
                <w:rFonts w:ascii="Calibri" w:hAnsi="Calibri" w:cs="Calibri"/>
                <w:b/>
                <w:szCs w:val="24"/>
              </w:rPr>
            </w:pPr>
          </w:p>
        </w:tc>
        <w:tc>
          <w:tcPr>
            <w:tcW w:w="4853" w:type="dxa"/>
            <w:gridSpan w:val="2"/>
            <w:tcBorders>
              <w:top w:val="nil"/>
              <w:left w:val="nil"/>
              <w:bottom w:val="single" w:color="auto" w:sz="4" w:space="0"/>
              <w:right w:val="nil"/>
            </w:tcBorders>
            <w:tcMar/>
          </w:tcPr>
          <w:p w:rsidRPr="0009517C" w:rsidR="00F73F50" w:rsidP="00536FA5" w:rsidRDefault="00F73F50" w14:paraId="0FD41621" w14:textId="77777777">
            <w:pPr>
              <w:rPr>
                <w:rFonts w:ascii="Calibri" w:hAnsi="Calibri" w:cs="Calibri"/>
                <w:b/>
                <w:szCs w:val="24"/>
              </w:rPr>
            </w:pPr>
          </w:p>
          <w:p w:rsidRPr="0009517C" w:rsidR="00F73F50" w:rsidP="00536FA5" w:rsidRDefault="00F73F50" w14:paraId="56619B4C" w14:textId="6DD31AF8">
            <w:pPr>
              <w:rPr>
                <w:rFonts w:ascii="Calibri" w:hAnsi="Calibri" w:cs="Calibri"/>
                <w:b/>
                <w:szCs w:val="24"/>
              </w:rPr>
            </w:pPr>
            <w:proofErr w:type="spellStart"/>
            <w:r w:rsidRPr="0009517C">
              <w:rPr>
                <w:rFonts w:ascii="Calibri" w:hAnsi="Calibri" w:cs="Calibri"/>
                <w:b/>
                <w:szCs w:val="24"/>
              </w:rPr>
              <w:t>Learning</w:t>
            </w:r>
            <w:proofErr w:type="spellEnd"/>
            <w:r w:rsidRPr="0009517C">
              <w:rPr>
                <w:rFonts w:ascii="Calibri" w:hAnsi="Calibri" w:cs="Calibri"/>
                <w:b/>
                <w:szCs w:val="24"/>
              </w:rPr>
              <w:t xml:space="preserve"> </w:t>
            </w:r>
            <w:proofErr w:type="spellStart"/>
            <w:r w:rsidRPr="0009517C">
              <w:rPr>
                <w:rFonts w:ascii="Calibri" w:hAnsi="Calibri" w:cs="Calibri"/>
                <w:b/>
                <w:szCs w:val="24"/>
              </w:rPr>
              <w:t>and</w:t>
            </w:r>
            <w:proofErr w:type="spellEnd"/>
            <w:r w:rsidRPr="0009517C">
              <w:rPr>
                <w:rFonts w:ascii="Calibri" w:hAnsi="Calibri" w:cs="Calibri"/>
                <w:b/>
                <w:szCs w:val="24"/>
              </w:rPr>
              <w:t xml:space="preserve"> </w:t>
            </w:r>
            <w:proofErr w:type="spellStart"/>
            <w:r w:rsidRPr="0009517C">
              <w:rPr>
                <w:rFonts w:ascii="Calibri" w:hAnsi="Calibri" w:cs="Calibri"/>
                <w:b/>
                <w:szCs w:val="24"/>
              </w:rPr>
              <w:t>teaching</w:t>
            </w:r>
            <w:proofErr w:type="spellEnd"/>
            <w:r w:rsidRPr="0009517C">
              <w:rPr>
                <w:rFonts w:ascii="Calibri" w:hAnsi="Calibri" w:cs="Calibri"/>
                <w:b/>
                <w:szCs w:val="24"/>
              </w:rPr>
              <w:t xml:space="preserve"> </w:t>
            </w:r>
            <w:proofErr w:type="spellStart"/>
            <w:r w:rsidRPr="0009517C">
              <w:rPr>
                <w:rFonts w:ascii="Calibri" w:hAnsi="Calibri" w:cs="Calibri"/>
                <w:b/>
                <w:szCs w:val="24"/>
              </w:rPr>
              <w:t>methods</w:t>
            </w:r>
            <w:proofErr w:type="spellEnd"/>
            <w:r w:rsidR="008817F3">
              <w:rPr>
                <w:rFonts w:ascii="Calibri" w:hAnsi="Calibri" w:cs="Calibri"/>
                <w:b/>
                <w:szCs w:val="24"/>
              </w:rPr>
              <w:t>*</w:t>
            </w:r>
            <w:r w:rsidRPr="0009517C">
              <w:rPr>
                <w:rFonts w:ascii="Calibri" w:hAnsi="Calibri" w:cs="Calibri"/>
                <w:b/>
                <w:szCs w:val="24"/>
              </w:rPr>
              <w:t>:</w:t>
            </w:r>
          </w:p>
        </w:tc>
      </w:tr>
      <w:tr w:rsidRPr="0009517C" w:rsidR="00B83A90" w:rsidTr="4A36A01A" w14:paraId="08233160" w14:textId="77777777">
        <w:trPr>
          <w:trHeight w:val="890"/>
        </w:trPr>
        <w:tc>
          <w:tcPr>
            <w:tcW w:w="4536" w:type="dxa"/>
            <w:tcBorders>
              <w:top w:val="single" w:color="auto" w:sz="4" w:space="0"/>
              <w:left w:val="single" w:color="auto" w:sz="4" w:space="0"/>
              <w:bottom w:val="single" w:color="auto" w:sz="4" w:space="0"/>
              <w:right w:val="single" w:color="auto" w:sz="4" w:space="0"/>
            </w:tcBorders>
            <w:tcMar/>
          </w:tcPr>
          <w:p w:rsidRPr="0009517C" w:rsidR="00F73F50" w:rsidP="756FDCFA" w:rsidRDefault="1EF6E1C9" w14:paraId="5031A9FB" w14:textId="68989784">
            <w:pPr>
              <w:tabs>
                <w:tab w:val="left" w:pos="3600"/>
              </w:tabs>
              <w:rPr>
                <w:rFonts w:ascii="Calibri" w:hAnsi="Calibri" w:cs="Calibri"/>
              </w:rPr>
            </w:pPr>
            <w:r w:rsidRPr="0009517C">
              <w:rPr>
                <w:rFonts w:ascii="Calibri" w:hAnsi="Calibri" w:cs="Calibri"/>
              </w:rPr>
              <w:t xml:space="preserve">Metode dela: </w:t>
            </w:r>
          </w:p>
          <w:p w:rsidR="00F73F50" w:rsidP="756FDCFA" w:rsidRDefault="1EF6E1C9" w14:paraId="68510F02" w14:textId="77777777">
            <w:pPr>
              <w:tabs>
                <w:tab w:val="left" w:pos="3600"/>
              </w:tabs>
              <w:rPr>
                <w:rFonts w:ascii="Calibri" w:hAnsi="Calibri" w:cs="Calibri"/>
              </w:rPr>
            </w:pPr>
            <w:r w:rsidRPr="0009517C">
              <w:rPr>
                <w:rFonts w:ascii="Calibri" w:hAnsi="Calibri" w:cs="Calibri"/>
              </w:rPr>
              <w:t>interaktivne metode dela</w:t>
            </w:r>
            <w:r w:rsidRPr="0009517C" w:rsidR="15197CA0">
              <w:rPr>
                <w:rFonts w:ascii="Calibri" w:hAnsi="Calibri" w:cs="Calibri"/>
              </w:rPr>
              <w:t xml:space="preserve"> z vključevanjem digitalne tehnologije</w:t>
            </w:r>
            <w:r w:rsidRPr="0009517C">
              <w:rPr>
                <w:rFonts w:ascii="Calibri" w:hAnsi="Calibri" w:cs="Calibri"/>
              </w:rPr>
              <w:t>, ki temeljijo na principih aktivnega učenja in poučevanja za kritično mišljenje (RWCT).</w:t>
            </w:r>
          </w:p>
          <w:p w:rsidRPr="0009517C" w:rsidR="008817F3" w:rsidP="756FDCFA" w:rsidRDefault="008817F3" w14:paraId="12FAAA3A" w14:textId="59CF535E">
            <w:pPr>
              <w:tabs>
                <w:tab w:val="left" w:pos="3600"/>
              </w:tabs>
              <w:rPr>
                <w:rFonts w:ascii="Calibri" w:hAnsi="Calibri" w:cs="Calibri"/>
              </w:rPr>
            </w:pPr>
            <w:r>
              <w:rPr>
                <w:rFonts w:ascii="Calibri" w:hAnsi="Calibri" w:cs="Calibri"/>
              </w:rPr>
              <w:t>*z vključevanjem digitalne tehnologije</w:t>
            </w:r>
          </w:p>
        </w:tc>
        <w:tc>
          <w:tcPr>
            <w:tcW w:w="142" w:type="dxa"/>
            <w:tcBorders>
              <w:top w:val="nil"/>
              <w:left w:val="single" w:color="auto" w:sz="4" w:space="0"/>
              <w:bottom w:val="nil"/>
              <w:right w:val="single" w:color="auto" w:sz="4" w:space="0"/>
            </w:tcBorders>
            <w:tcMar/>
          </w:tcPr>
          <w:p w:rsidRPr="0009517C" w:rsidR="00F73F50" w:rsidP="00536FA5" w:rsidRDefault="00F73F50" w14:paraId="35613ED3" w14:textId="77777777">
            <w:pPr>
              <w:rPr>
                <w:rFonts w:ascii="Calibri" w:hAnsi="Calibri" w:cs="Calibri"/>
                <w:szCs w:val="24"/>
              </w:rPr>
            </w:pPr>
          </w:p>
        </w:tc>
        <w:tc>
          <w:tcPr>
            <w:tcW w:w="4853" w:type="dxa"/>
            <w:gridSpan w:val="2"/>
            <w:tcBorders>
              <w:top w:val="single" w:color="auto" w:sz="4" w:space="0"/>
              <w:left w:val="single" w:color="auto" w:sz="4" w:space="0"/>
              <w:bottom w:val="single" w:color="auto" w:sz="4" w:space="0"/>
              <w:right w:val="single" w:color="auto" w:sz="4" w:space="0"/>
            </w:tcBorders>
            <w:tcMar/>
          </w:tcPr>
          <w:p w:rsidR="00F73F50" w:rsidP="6A0A525C" w:rsidRDefault="00F73F50" w14:paraId="74DAF5B3" w14:textId="53523289">
            <w:pPr>
              <w:rPr>
                <w:rFonts w:ascii="Calibri" w:hAnsi="Calibri" w:cs="Calibri"/>
              </w:rPr>
            </w:pPr>
            <w:proofErr w:type="spellStart"/>
            <w:r w:rsidRPr="0009517C">
              <w:rPr>
                <w:rFonts w:ascii="Calibri" w:hAnsi="Calibri" w:cs="Calibri"/>
              </w:rPr>
              <w:t>Methods</w:t>
            </w:r>
            <w:proofErr w:type="spellEnd"/>
            <w:r w:rsidRPr="0009517C">
              <w:rPr>
                <w:rFonts w:ascii="Calibri" w:hAnsi="Calibri" w:cs="Calibri"/>
              </w:rPr>
              <w:t xml:space="preserve"> </w:t>
            </w:r>
            <w:proofErr w:type="spellStart"/>
            <w:r w:rsidRPr="0009517C">
              <w:rPr>
                <w:rFonts w:ascii="Calibri" w:hAnsi="Calibri" w:cs="Calibri"/>
              </w:rPr>
              <w:t>of</w:t>
            </w:r>
            <w:proofErr w:type="spellEnd"/>
            <w:r w:rsidRPr="0009517C">
              <w:rPr>
                <w:rFonts w:ascii="Calibri" w:hAnsi="Calibri" w:cs="Calibri"/>
              </w:rPr>
              <w:t xml:space="preserve"> </w:t>
            </w:r>
            <w:proofErr w:type="spellStart"/>
            <w:r w:rsidRPr="0009517C">
              <w:rPr>
                <w:rFonts w:ascii="Calibri" w:hAnsi="Calibri" w:cs="Calibri"/>
              </w:rPr>
              <w:t>work</w:t>
            </w:r>
            <w:proofErr w:type="spellEnd"/>
            <w:r w:rsidRPr="0009517C">
              <w:rPr>
                <w:rFonts w:ascii="Calibri" w:hAnsi="Calibri" w:cs="Calibri"/>
              </w:rPr>
              <w:t xml:space="preserve">: </w:t>
            </w:r>
            <w:proofErr w:type="spellStart"/>
            <w:r w:rsidRPr="0009517C">
              <w:rPr>
                <w:rFonts w:ascii="Calibri" w:hAnsi="Calibri" w:cs="Calibri"/>
              </w:rPr>
              <w:t>interactive</w:t>
            </w:r>
            <w:proofErr w:type="spellEnd"/>
            <w:r w:rsidRPr="0009517C">
              <w:rPr>
                <w:rFonts w:ascii="Calibri" w:hAnsi="Calibri" w:cs="Calibri"/>
              </w:rPr>
              <w:t xml:space="preserve"> </w:t>
            </w:r>
            <w:proofErr w:type="spellStart"/>
            <w:r w:rsidRPr="0009517C">
              <w:rPr>
                <w:rFonts w:ascii="Calibri" w:hAnsi="Calibri" w:cs="Calibri"/>
              </w:rPr>
              <w:t>methods</w:t>
            </w:r>
            <w:proofErr w:type="spellEnd"/>
            <w:r w:rsidRPr="0009517C" w:rsidR="54AF2592">
              <w:rPr>
                <w:rFonts w:ascii="Calibri" w:hAnsi="Calibri" w:cs="Calibri"/>
              </w:rPr>
              <w:t xml:space="preserve"> </w:t>
            </w:r>
            <w:proofErr w:type="spellStart"/>
            <w:r w:rsidRPr="0009517C">
              <w:rPr>
                <w:rFonts w:ascii="Calibri" w:hAnsi="Calibri" w:cs="Calibri"/>
              </w:rPr>
              <w:t>of</w:t>
            </w:r>
            <w:proofErr w:type="spellEnd"/>
            <w:r w:rsidRPr="0009517C">
              <w:rPr>
                <w:rFonts w:ascii="Calibri" w:hAnsi="Calibri" w:cs="Calibri"/>
              </w:rPr>
              <w:t xml:space="preserve"> </w:t>
            </w:r>
            <w:proofErr w:type="spellStart"/>
            <w:r w:rsidRPr="0009517C">
              <w:rPr>
                <w:rFonts w:ascii="Calibri" w:hAnsi="Calibri" w:cs="Calibri"/>
              </w:rPr>
              <w:t>work</w:t>
            </w:r>
            <w:proofErr w:type="spellEnd"/>
            <w:r w:rsidRPr="0009517C">
              <w:rPr>
                <w:rFonts w:ascii="Calibri" w:hAnsi="Calibri" w:cs="Calibri"/>
              </w:rPr>
              <w:t xml:space="preserve"> </w:t>
            </w:r>
            <w:proofErr w:type="spellStart"/>
            <w:r w:rsidRPr="0009517C" w:rsidR="551DEE3C">
              <w:rPr>
                <w:rFonts w:ascii="Calibri" w:hAnsi="Calibri" w:cs="Calibri"/>
              </w:rPr>
              <w:t>also</w:t>
            </w:r>
            <w:proofErr w:type="spellEnd"/>
            <w:r w:rsidRPr="0009517C" w:rsidR="551DEE3C">
              <w:rPr>
                <w:rFonts w:ascii="Calibri" w:hAnsi="Calibri" w:cs="Calibri"/>
              </w:rPr>
              <w:t xml:space="preserve"> </w:t>
            </w:r>
            <w:proofErr w:type="spellStart"/>
            <w:r w:rsidRPr="0009517C" w:rsidR="551DEE3C">
              <w:rPr>
                <w:rFonts w:ascii="Calibri" w:hAnsi="Calibri" w:cs="Calibri"/>
              </w:rPr>
              <w:t>by</w:t>
            </w:r>
            <w:proofErr w:type="spellEnd"/>
            <w:r w:rsidRPr="0009517C" w:rsidR="551DEE3C">
              <w:rPr>
                <w:rFonts w:ascii="Calibri" w:hAnsi="Calibri" w:cs="Calibri"/>
              </w:rPr>
              <w:t xml:space="preserve"> </w:t>
            </w:r>
            <w:proofErr w:type="spellStart"/>
            <w:r w:rsidRPr="0009517C" w:rsidR="551DEE3C">
              <w:rPr>
                <w:rFonts w:ascii="Calibri" w:hAnsi="Calibri" w:cs="Calibri"/>
              </w:rPr>
              <w:t>usiging</w:t>
            </w:r>
            <w:proofErr w:type="spellEnd"/>
            <w:r w:rsidRPr="0009517C" w:rsidR="551DEE3C">
              <w:rPr>
                <w:rFonts w:ascii="Calibri" w:hAnsi="Calibri" w:cs="Calibri"/>
              </w:rPr>
              <w:t xml:space="preserve"> </w:t>
            </w:r>
            <w:proofErr w:type="spellStart"/>
            <w:r w:rsidRPr="0009517C" w:rsidR="551DEE3C">
              <w:rPr>
                <w:rFonts w:ascii="Calibri" w:hAnsi="Calibri" w:cs="Calibri"/>
              </w:rPr>
              <w:t>digital</w:t>
            </w:r>
            <w:proofErr w:type="spellEnd"/>
            <w:r w:rsidRPr="0009517C" w:rsidR="551DEE3C">
              <w:rPr>
                <w:rFonts w:ascii="Calibri" w:hAnsi="Calibri" w:cs="Calibri"/>
              </w:rPr>
              <w:t xml:space="preserve"> </w:t>
            </w:r>
            <w:proofErr w:type="spellStart"/>
            <w:r w:rsidRPr="0009517C" w:rsidR="551DEE3C">
              <w:rPr>
                <w:rFonts w:ascii="Calibri" w:hAnsi="Calibri" w:cs="Calibri"/>
              </w:rPr>
              <w:t>technologie</w:t>
            </w:r>
            <w:proofErr w:type="spellEnd"/>
            <w:r w:rsidRPr="0009517C" w:rsidR="551DEE3C">
              <w:rPr>
                <w:rFonts w:ascii="Calibri" w:hAnsi="Calibri" w:cs="Calibri"/>
              </w:rPr>
              <w:t xml:space="preserve"> </w:t>
            </w:r>
            <w:proofErr w:type="spellStart"/>
            <w:r w:rsidRPr="0009517C">
              <w:rPr>
                <w:rFonts w:ascii="Calibri" w:hAnsi="Calibri" w:cs="Calibri"/>
              </w:rPr>
              <w:t>based</w:t>
            </w:r>
            <w:proofErr w:type="spellEnd"/>
            <w:r w:rsidRPr="0009517C">
              <w:rPr>
                <w:rFonts w:ascii="Calibri" w:hAnsi="Calibri" w:cs="Calibri"/>
              </w:rPr>
              <w:t xml:space="preserve"> on </w:t>
            </w:r>
            <w:proofErr w:type="spellStart"/>
            <w:r w:rsidRPr="0009517C">
              <w:rPr>
                <w:rFonts w:ascii="Calibri" w:hAnsi="Calibri" w:cs="Calibri"/>
              </w:rPr>
              <w:t>the</w:t>
            </w:r>
            <w:proofErr w:type="spellEnd"/>
            <w:r w:rsidRPr="0009517C">
              <w:rPr>
                <w:rFonts w:ascii="Calibri" w:hAnsi="Calibri" w:cs="Calibri"/>
              </w:rPr>
              <w:t xml:space="preserve"> </w:t>
            </w:r>
            <w:proofErr w:type="spellStart"/>
            <w:r w:rsidRPr="0009517C">
              <w:rPr>
                <w:rFonts w:ascii="Calibri" w:hAnsi="Calibri" w:cs="Calibri"/>
              </w:rPr>
              <w:t>principles</w:t>
            </w:r>
            <w:proofErr w:type="spellEnd"/>
            <w:r w:rsidRPr="0009517C">
              <w:rPr>
                <w:rFonts w:ascii="Calibri" w:hAnsi="Calibri" w:cs="Calibri"/>
              </w:rPr>
              <w:t xml:space="preserve"> </w:t>
            </w:r>
            <w:proofErr w:type="spellStart"/>
            <w:r w:rsidRPr="0009517C">
              <w:rPr>
                <w:rFonts w:ascii="Calibri" w:hAnsi="Calibri" w:cs="Calibri"/>
              </w:rPr>
              <w:t>of</w:t>
            </w:r>
            <w:proofErr w:type="spellEnd"/>
            <w:r w:rsidRPr="0009517C">
              <w:rPr>
                <w:rFonts w:ascii="Calibri" w:hAnsi="Calibri" w:cs="Calibri"/>
              </w:rPr>
              <w:t xml:space="preserve"> </w:t>
            </w:r>
            <w:proofErr w:type="spellStart"/>
            <w:r w:rsidRPr="0009517C">
              <w:rPr>
                <w:rFonts w:ascii="Calibri" w:hAnsi="Calibri" w:cs="Calibri"/>
              </w:rPr>
              <w:t>active</w:t>
            </w:r>
            <w:proofErr w:type="spellEnd"/>
            <w:r w:rsidRPr="0009517C">
              <w:rPr>
                <w:rFonts w:ascii="Calibri" w:hAnsi="Calibri" w:cs="Calibri"/>
              </w:rPr>
              <w:t xml:space="preserve"> </w:t>
            </w:r>
            <w:r w:rsidRPr="0009517C" w:rsidR="317E852D">
              <w:rPr>
                <w:rFonts w:ascii="Calibri" w:hAnsi="Calibri" w:cs="Calibri"/>
              </w:rPr>
              <w:t xml:space="preserve"> </w:t>
            </w:r>
            <w:proofErr w:type="spellStart"/>
            <w:r w:rsidRPr="0009517C">
              <w:rPr>
                <w:rFonts w:ascii="Calibri" w:hAnsi="Calibri" w:cs="Calibri"/>
              </w:rPr>
              <w:t>learning</w:t>
            </w:r>
            <w:proofErr w:type="spellEnd"/>
            <w:r w:rsidRPr="0009517C">
              <w:rPr>
                <w:rFonts w:ascii="Calibri" w:hAnsi="Calibri" w:cs="Calibri"/>
              </w:rPr>
              <w:t xml:space="preserve"> </w:t>
            </w:r>
            <w:proofErr w:type="spellStart"/>
            <w:r w:rsidRPr="0009517C">
              <w:rPr>
                <w:rFonts w:ascii="Calibri" w:hAnsi="Calibri" w:cs="Calibri"/>
              </w:rPr>
              <w:t>and</w:t>
            </w:r>
            <w:proofErr w:type="spellEnd"/>
            <w:r w:rsidRPr="0009517C">
              <w:rPr>
                <w:rFonts w:ascii="Calibri" w:hAnsi="Calibri" w:cs="Calibri"/>
              </w:rPr>
              <w:t xml:space="preserve"> </w:t>
            </w:r>
            <w:proofErr w:type="spellStart"/>
            <w:r w:rsidRPr="0009517C">
              <w:rPr>
                <w:rFonts w:ascii="Calibri" w:hAnsi="Calibri" w:cs="Calibri"/>
              </w:rPr>
              <w:t>teaching</w:t>
            </w:r>
            <w:proofErr w:type="spellEnd"/>
            <w:r w:rsidRPr="0009517C">
              <w:rPr>
                <w:rFonts w:ascii="Calibri" w:hAnsi="Calibri" w:cs="Calibri"/>
              </w:rPr>
              <w:t xml:space="preserve"> </w:t>
            </w:r>
            <w:proofErr w:type="spellStart"/>
            <w:r w:rsidRPr="0009517C">
              <w:rPr>
                <w:rFonts w:ascii="Calibri" w:hAnsi="Calibri" w:cs="Calibri"/>
              </w:rPr>
              <w:t>for</w:t>
            </w:r>
            <w:proofErr w:type="spellEnd"/>
            <w:r w:rsidRPr="0009517C">
              <w:rPr>
                <w:rFonts w:ascii="Calibri" w:hAnsi="Calibri" w:cs="Calibri"/>
              </w:rPr>
              <w:t xml:space="preserve"> </w:t>
            </w:r>
            <w:proofErr w:type="spellStart"/>
            <w:r w:rsidRPr="0009517C">
              <w:rPr>
                <w:rFonts w:ascii="Calibri" w:hAnsi="Calibri" w:cs="Calibri"/>
              </w:rPr>
              <w:t>critical</w:t>
            </w:r>
            <w:proofErr w:type="spellEnd"/>
            <w:r w:rsidRPr="0009517C">
              <w:rPr>
                <w:rFonts w:ascii="Calibri" w:hAnsi="Calibri" w:cs="Calibri"/>
              </w:rPr>
              <w:t xml:space="preserve"> </w:t>
            </w:r>
            <w:proofErr w:type="spellStart"/>
            <w:r w:rsidRPr="0009517C">
              <w:rPr>
                <w:rFonts w:ascii="Calibri" w:hAnsi="Calibri" w:cs="Calibri"/>
              </w:rPr>
              <w:t>thinking</w:t>
            </w:r>
            <w:proofErr w:type="spellEnd"/>
            <w:r w:rsidRPr="0009517C">
              <w:rPr>
                <w:rFonts w:ascii="Calibri" w:hAnsi="Calibri" w:cs="Calibri"/>
              </w:rPr>
              <w:t xml:space="preserve"> (RWCT).</w:t>
            </w:r>
          </w:p>
          <w:p w:rsidR="008817F3" w:rsidP="6A0A525C" w:rsidRDefault="008817F3" w14:paraId="1251D3A1" w14:textId="77777777">
            <w:pPr>
              <w:rPr>
                <w:rFonts w:ascii="Calibri" w:hAnsi="Calibri" w:cs="Calibri"/>
              </w:rPr>
            </w:pPr>
          </w:p>
          <w:p w:rsidRPr="0009517C" w:rsidR="008817F3" w:rsidP="6A0A525C" w:rsidRDefault="008817F3" w14:paraId="6EB3F0A1" w14:textId="078D73D3">
            <w:pPr>
              <w:rPr>
                <w:rFonts w:ascii="Calibri" w:hAnsi="Calibri" w:cs="Calibri"/>
              </w:rPr>
            </w:pPr>
            <w:r>
              <w:rPr>
                <w:rFonts w:ascii="Calibri" w:hAnsi="Calibri" w:cs="Calibri"/>
              </w:rPr>
              <w:t>*</w:t>
            </w:r>
            <w:proofErr w:type="spellStart"/>
            <w:r>
              <w:rPr>
                <w:rFonts w:ascii="Calibri" w:hAnsi="Calibri" w:cs="Calibri"/>
              </w:rPr>
              <w:t>also</w:t>
            </w:r>
            <w:proofErr w:type="spellEnd"/>
            <w:r>
              <w:rPr>
                <w:rFonts w:ascii="Calibri" w:hAnsi="Calibri" w:cs="Calibri"/>
              </w:rPr>
              <w:t xml:space="preserve"> </w:t>
            </w:r>
            <w:proofErr w:type="spellStart"/>
            <w:r>
              <w:rPr>
                <w:rFonts w:ascii="Calibri" w:hAnsi="Calibri" w:cs="Calibri"/>
              </w:rPr>
              <w:t>using</w:t>
            </w:r>
            <w:proofErr w:type="spellEnd"/>
            <w:r>
              <w:rPr>
                <w:rFonts w:ascii="Calibri" w:hAnsi="Calibri" w:cs="Calibri"/>
              </w:rPr>
              <w:t xml:space="preserve"> </w:t>
            </w:r>
            <w:proofErr w:type="spellStart"/>
            <w:r>
              <w:rPr>
                <w:rFonts w:ascii="Calibri" w:hAnsi="Calibri" w:cs="Calibri"/>
              </w:rPr>
              <w:t>digital</w:t>
            </w:r>
            <w:proofErr w:type="spellEnd"/>
            <w:r>
              <w:rPr>
                <w:rFonts w:ascii="Calibri" w:hAnsi="Calibri" w:cs="Calibri"/>
              </w:rPr>
              <w:t xml:space="preserve"> </w:t>
            </w:r>
            <w:proofErr w:type="spellStart"/>
            <w:r>
              <w:rPr>
                <w:rFonts w:ascii="Calibri" w:hAnsi="Calibri" w:cs="Calibri"/>
              </w:rPr>
              <w:t>tehnology</w:t>
            </w:r>
            <w:proofErr w:type="spellEnd"/>
          </w:p>
        </w:tc>
      </w:tr>
      <w:tr w:rsidRPr="0009517C" w:rsidR="00F73F50" w:rsidTr="4A36A01A" w14:paraId="6445A527" w14:textId="77777777">
        <w:trPr>
          <w:trHeight w:val="300"/>
        </w:trPr>
        <w:tc>
          <w:tcPr>
            <w:tcW w:w="4678" w:type="dxa"/>
            <w:gridSpan w:val="2"/>
            <w:tcBorders>
              <w:top w:val="nil"/>
              <w:left w:val="nil"/>
              <w:bottom w:val="single" w:color="auto" w:sz="4" w:space="0"/>
              <w:right w:val="nil"/>
            </w:tcBorders>
            <w:tcMar/>
          </w:tcPr>
          <w:p w:rsidRPr="0009517C" w:rsidR="00F73F50" w:rsidP="00536FA5" w:rsidRDefault="00F73F50" w14:paraId="4929DE1B" w14:textId="77777777">
            <w:pPr>
              <w:rPr>
                <w:rFonts w:ascii="Calibri" w:hAnsi="Calibri" w:cs="Calibri"/>
                <w:b/>
                <w:szCs w:val="24"/>
              </w:rPr>
            </w:pPr>
          </w:p>
          <w:p w:rsidRPr="0009517C" w:rsidR="00F73F50" w:rsidP="00536FA5" w:rsidRDefault="00F73F50" w14:paraId="663A8E6B" w14:textId="77777777">
            <w:pPr>
              <w:rPr>
                <w:rFonts w:ascii="Calibri" w:hAnsi="Calibri" w:cs="Calibri"/>
                <w:b/>
                <w:szCs w:val="24"/>
              </w:rPr>
            </w:pPr>
            <w:r w:rsidRPr="0009517C">
              <w:rPr>
                <w:rFonts w:ascii="Calibri" w:hAnsi="Calibri" w:cs="Calibri"/>
                <w:b/>
                <w:szCs w:val="24"/>
              </w:rPr>
              <w:t>Načini ocenjevanja:</w:t>
            </w:r>
          </w:p>
        </w:tc>
        <w:tc>
          <w:tcPr>
            <w:tcW w:w="1418" w:type="dxa"/>
            <w:tcBorders>
              <w:top w:val="nil"/>
              <w:left w:val="nil"/>
              <w:bottom w:val="single" w:color="auto" w:sz="4" w:space="0"/>
              <w:right w:val="nil"/>
            </w:tcBorders>
            <w:tcMar/>
          </w:tcPr>
          <w:p w:rsidRPr="0009517C" w:rsidR="00F73F50" w:rsidP="00536FA5" w:rsidRDefault="00F73F50" w14:paraId="6F768C30" w14:textId="77777777">
            <w:pPr>
              <w:rPr>
                <w:rFonts w:ascii="Calibri" w:hAnsi="Calibri" w:cs="Calibri"/>
                <w:szCs w:val="24"/>
              </w:rPr>
            </w:pPr>
            <w:r w:rsidRPr="0009517C">
              <w:rPr>
                <w:rFonts w:ascii="Calibri" w:hAnsi="Calibri" w:cs="Calibri"/>
                <w:szCs w:val="24"/>
              </w:rPr>
              <w:t>Delež (v %) /</w:t>
            </w:r>
          </w:p>
          <w:p w:rsidRPr="0009517C" w:rsidR="00F73F50" w:rsidP="00536FA5" w:rsidRDefault="00F73F50" w14:paraId="31ED0E2A" w14:textId="77777777">
            <w:pPr>
              <w:rPr>
                <w:rFonts w:ascii="Calibri" w:hAnsi="Calibri" w:cs="Calibri"/>
                <w:b/>
                <w:szCs w:val="24"/>
              </w:rPr>
            </w:pPr>
            <w:proofErr w:type="spellStart"/>
            <w:r w:rsidRPr="0009517C">
              <w:rPr>
                <w:rFonts w:ascii="Calibri" w:hAnsi="Calibri" w:cs="Calibri"/>
                <w:szCs w:val="24"/>
              </w:rPr>
              <w:t>Weight</w:t>
            </w:r>
            <w:proofErr w:type="spellEnd"/>
            <w:r w:rsidRPr="0009517C">
              <w:rPr>
                <w:rFonts w:ascii="Calibri" w:hAnsi="Calibri" w:cs="Calibri"/>
                <w:szCs w:val="24"/>
              </w:rPr>
              <w:t xml:space="preserve"> (in %)</w:t>
            </w:r>
          </w:p>
        </w:tc>
        <w:tc>
          <w:tcPr>
            <w:tcW w:w="3435" w:type="dxa"/>
            <w:tcBorders>
              <w:top w:val="nil"/>
              <w:left w:val="nil"/>
              <w:bottom w:val="single" w:color="auto" w:sz="4" w:space="0"/>
              <w:right w:val="nil"/>
            </w:tcBorders>
            <w:tcMar/>
          </w:tcPr>
          <w:p w:rsidRPr="0009517C" w:rsidR="00F73F50" w:rsidP="00536FA5" w:rsidRDefault="00F73F50" w14:paraId="6E453D7E" w14:textId="77777777">
            <w:pPr>
              <w:rPr>
                <w:rFonts w:ascii="Calibri" w:hAnsi="Calibri" w:cs="Calibri"/>
                <w:b/>
                <w:szCs w:val="24"/>
              </w:rPr>
            </w:pPr>
          </w:p>
          <w:p w:rsidRPr="0009517C" w:rsidR="00F73F50" w:rsidP="00536FA5" w:rsidRDefault="00F73F50" w14:paraId="7154FB9D" w14:textId="77777777">
            <w:pPr>
              <w:rPr>
                <w:rFonts w:ascii="Calibri" w:hAnsi="Calibri" w:cs="Calibri"/>
                <w:b/>
                <w:szCs w:val="24"/>
              </w:rPr>
            </w:pPr>
            <w:proofErr w:type="spellStart"/>
            <w:r w:rsidRPr="0009517C">
              <w:rPr>
                <w:rFonts w:ascii="Calibri" w:hAnsi="Calibri" w:cs="Calibri"/>
                <w:b/>
                <w:szCs w:val="24"/>
              </w:rPr>
              <w:t>Assessment</w:t>
            </w:r>
            <w:proofErr w:type="spellEnd"/>
            <w:r w:rsidRPr="0009517C">
              <w:rPr>
                <w:rFonts w:ascii="Calibri" w:hAnsi="Calibri" w:cs="Calibri"/>
                <w:b/>
                <w:szCs w:val="24"/>
              </w:rPr>
              <w:t>:</w:t>
            </w:r>
          </w:p>
        </w:tc>
      </w:tr>
      <w:tr w:rsidRPr="0009517C" w:rsidR="00F73F50" w:rsidTr="4A36A01A" w14:paraId="23D62A69" w14:textId="77777777">
        <w:trPr>
          <w:trHeight w:val="1561"/>
        </w:trPr>
        <w:tc>
          <w:tcPr>
            <w:tcW w:w="4678" w:type="dxa"/>
            <w:gridSpan w:val="2"/>
            <w:tcBorders>
              <w:top w:val="single" w:color="auto" w:sz="4" w:space="0"/>
              <w:left w:val="single" w:color="auto" w:sz="4" w:space="0"/>
              <w:bottom w:val="single" w:color="auto" w:sz="4" w:space="0"/>
              <w:right w:val="single" w:color="auto" w:sz="4" w:space="0"/>
            </w:tcBorders>
            <w:tcMar/>
          </w:tcPr>
          <w:p w:rsidRPr="0009517C" w:rsidR="00F73F50" w:rsidP="00536FA5" w:rsidRDefault="00F73F50" w14:paraId="5EDDB164" w14:textId="77777777">
            <w:pPr>
              <w:rPr>
                <w:rFonts w:ascii="Calibri" w:hAnsi="Calibri" w:cs="Calibri"/>
                <w:szCs w:val="24"/>
              </w:rPr>
            </w:pPr>
            <w:r w:rsidRPr="0009517C">
              <w:rPr>
                <w:rFonts w:ascii="Calibri" w:hAnsi="Calibri" w:cs="Calibri"/>
                <w:szCs w:val="24"/>
              </w:rPr>
              <w:t>Način (pisni izpit, ustno izpraševanje, naloge, projekt)</w:t>
            </w:r>
          </w:p>
          <w:p w:rsidRPr="0009517C" w:rsidR="00F73F50" w:rsidP="00536FA5" w:rsidRDefault="00F73F50" w14:paraId="79EB3C91" w14:textId="77777777">
            <w:pPr>
              <w:tabs>
                <w:tab w:val="left" w:pos="3600"/>
              </w:tabs>
              <w:rPr>
                <w:rFonts w:ascii="Calibri" w:hAnsi="Calibri" w:cs="Calibri"/>
                <w:szCs w:val="24"/>
              </w:rPr>
            </w:pPr>
          </w:p>
          <w:p w:rsidRPr="0009517C" w:rsidR="00F73F50" w:rsidP="00536FA5" w:rsidRDefault="00F73F50" w14:paraId="507F6E73" w14:textId="77777777">
            <w:pPr>
              <w:tabs>
                <w:tab w:val="left" w:pos="3600"/>
              </w:tabs>
              <w:rPr>
                <w:rFonts w:ascii="Calibri" w:hAnsi="Calibri" w:cs="Calibri"/>
                <w:szCs w:val="24"/>
                <w:lang w:val="it-IT"/>
              </w:rPr>
            </w:pPr>
            <w:proofErr w:type="spellStart"/>
            <w:r w:rsidRPr="0009517C">
              <w:rPr>
                <w:rFonts w:ascii="Calibri" w:hAnsi="Calibri" w:cs="Calibri"/>
                <w:szCs w:val="24"/>
                <w:lang w:val="it-IT"/>
              </w:rPr>
              <w:t>Ocena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portfolia</w:t>
            </w:r>
            <w:proofErr w:type="spellEnd"/>
            <w:r w:rsidRPr="0009517C">
              <w:rPr>
                <w:rFonts w:ascii="Calibri" w:hAnsi="Calibri" w:cs="Calibri"/>
                <w:szCs w:val="24"/>
                <w:lang w:val="it-IT"/>
              </w:rPr>
              <w:t>.</w:t>
            </w:r>
          </w:p>
          <w:p w:rsidRPr="0009517C" w:rsidR="00F73F50" w:rsidP="00536FA5" w:rsidRDefault="00F73F50" w14:paraId="43BD21A5" w14:textId="77777777">
            <w:pPr>
              <w:tabs>
                <w:tab w:val="left" w:pos="3600"/>
              </w:tabs>
              <w:rPr>
                <w:rFonts w:ascii="Calibri" w:hAnsi="Calibri" w:cs="Calibri"/>
                <w:szCs w:val="24"/>
                <w:lang w:val="it-IT"/>
              </w:rPr>
            </w:pPr>
            <w:proofErr w:type="spellStart"/>
            <w:r w:rsidRPr="0009517C">
              <w:rPr>
                <w:rFonts w:ascii="Calibri" w:hAnsi="Calibri" w:cs="Calibri"/>
                <w:szCs w:val="24"/>
                <w:lang w:val="it-IT"/>
              </w:rPr>
              <w:t>ocena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končnega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pisnega</w:t>
            </w:r>
            <w:proofErr w:type="spellEnd"/>
            <w:r w:rsidRPr="0009517C">
              <w:rPr>
                <w:rFonts w:ascii="Calibri" w:hAnsi="Calibri" w:cs="Calibri"/>
                <w:szCs w:val="24"/>
                <w:lang w:val="it-IT"/>
              </w:rPr>
              <w:t xml:space="preserve"> ali </w:t>
            </w:r>
            <w:proofErr w:type="spellStart"/>
            <w:r w:rsidRPr="0009517C">
              <w:rPr>
                <w:rFonts w:ascii="Calibri" w:hAnsi="Calibri" w:cs="Calibri"/>
                <w:szCs w:val="24"/>
                <w:lang w:val="it-IT"/>
              </w:rPr>
              <w:t>ustnega</w:t>
            </w:r>
            <w:proofErr w:type="spellEnd"/>
            <w:r w:rsidRPr="0009517C">
              <w:rPr>
                <w:rFonts w:ascii="Calibri" w:hAnsi="Calibri" w:cs="Calibri"/>
                <w:szCs w:val="24"/>
                <w:lang w:val="it-IT"/>
              </w:rPr>
              <w:t xml:space="preserve"> </w:t>
            </w:r>
            <w:proofErr w:type="spellStart"/>
            <w:r w:rsidRPr="0009517C">
              <w:rPr>
                <w:rFonts w:ascii="Calibri" w:hAnsi="Calibri" w:cs="Calibri"/>
                <w:szCs w:val="24"/>
                <w:lang w:val="it-IT"/>
              </w:rPr>
              <w:t>izpita</w:t>
            </w:r>
            <w:proofErr w:type="spellEnd"/>
            <w:r w:rsidRPr="0009517C">
              <w:rPr>
                <w:rFonts w:ascii="Calibri" w:hAnsi="Calibri" w:cs="Calibri"/>
                <w:szCs w:val="24"/>
                <w:lang w:val="it-IT"/>
              </w:rPr>
              <w:t xml:space="preserve"> </w:t>
            </w:r>
          </w:p>
          <w:p w:rsidRPr="0009517C" w:rsidR="00F73F50" w:rsidP="00536FA5" w:rsidRDefault="00F73F50" w14:paraId="49C0980C" w14:textId="77777777">
            <w:pPr>
              <w:tabs>
                <w:tab w:val="left" w:pos="3600"/>
              </w:tabs>
              <w:rPr>
                <w:rFonts w:ascii="Calibri" w:hAnsi="Calibri" w:cs="Calibri"/>
                <w:szCs w:val="24"/>
                <w:lang w:val="it-IT"/>
              </w:rPr>
            </w:pPr>
          </w:p>
        </w:tc>
        <w:tc>
          <w:tcPr>
            <w:tcW w:w="1418" w:type="dxa"/>
            <w:tcBorders>
              <w:top w:val="single" w:color="auto" w:sz="4" w:space="0"/>
              <w:left w:val="single" w:color="auto" w:sz="4" w:space="0"/>
              <w:bottom w:val="single" w:color="auto" w:sz="4" w:space="0"/>
              <w:right w:val="single" w:color="auto" w:sz="4" w:space="0"/>
            </w:tcBorders>
            <w:tcMar/>
            <w:vAlign w:val="bottom"/>
          </w:tcPr>
          <w:p w:rsidRPr="0009517C" w:rsidR="00F73F50" w:rsidP="00536FA5" w:rsidRDefault="00F73F50" w14:paraId="7C95EDC8" w14:textId="77777777">
            <w:pPr>
              <w:tabs>
                <w:tab w:val="left" w:pos="3600"/>
              </w:tabs>
              <w:jc w:val="center"/>
              <w:rPr>
                <w:rFonts w:ascii="Calibri" w:hAnsi="Calibri" w:cs="Calibri"/>
                <w:szCs w:val="24"/>
                <w:lang w:val="it-IT"/>
              </w:rPr>
            </w:pPr>
            <w:r w:rsidRPr="0009517C">
              <w:rPr>
                <w:rFonts w:ascii="Calibri" w:hAnsi="Calibri" w:cs="Calibri"/>
                <w:szCs w:val="24"/>
                <w:lang w:val="it-IT"/>
              </w:rPr>
              <w:t>30 %</w:t>
            </w:r>
          </w:p>
          <w:p w:rsidRPr="0009517C" w:rsidR="00F73F50" w:rsidP="00536FA5" w:rsidRDefault="00F73F50" w14:paraId="1ED0014D" w14:textId="77777777">
            <w:pPr>
              <w:tabs>
                <w:tab w:val="left" w:pos="3600"/>
              </w:tabs>
              <w:jc w:val="center"/>
              <w:rPr>
                <w:rFonts w:ascii="Calibri" w:hAnsi="Calibri" w:cs="Calibri"/>
                <w:szCs w:val="24"/>
                <w:lang w:val="it-IT"/>
              </w:rPr>
            </w:pPr>
            <w:r w:rsidRPr="0009517C">
              <w:rPr>
                <w:rFonts w:ascii="Calibri" w:hAnsi="Calibri" w:cs="Calibri"/>
                <w:szCs w:val="24"/>
                <w:lang w:val="it-IT"/>
              </w:rPr>
              <w:t>70 %.</w:t>
            </w:r>
          </w:p>
          <w:p w:rsidRPr="0009517C" w:rsidR="00F73F50" w:rsidP="00536FA5" w:rsidRDefault="00F73F50" w14:paraId="2CCEB353" w14:textId="77777777">
            <w:pPr>
              <w:tabs>
                <w:tab w:val="left" w:pos="3600"/>
              </w:tabs>
              <w:rPr>
                <w:rFonts w:ascii="Calibri" w:hAnsi="Calibri" w:cs="Calibri"/>
                <w:b/>
                <w:szCs w:val="24"/>
              </w:rPr>
            </w:pPr>
          </w:p>
        </w:tc>
        <w:tc>
          <w:tcPr>
            <w:tcW w:w="3435" w:type="dxa"/>
            <w:tcBorders>
              <w:top w:val="single" w:color="auto" w:sz="4" w:space="0"/>
              <w:left w:val="single" w:color="auto" w:sz="4" w:space="0"/>
              <w:bottom w:val="single" w:color="auto" w:sz="4" w:space="0"/>
              <w:right w:val="single" w:color="auto" w:sz="4" w:space="0"/>
            </w:tcBorders>
            <w:tcMar/>
          </w:tcPr>
          <w:p w:rsidRPr="0009517C" w:rsidR="00F73F50" w:rsidP="00536FA5" w:rsidRDefault="00F73F50" w14:paraId="10C25484" w14:textId="77777777">
            <w:pPr>
              <w:rPr>
                <w:rFonts w:ascii="Calibri" w:hAnsi="Calibri" w:cs="Calibri"/>
                <w:szCs w:val="24"/>
              </w:rPr>
            </w:pPr>
            <w:proofErr w:type="spellStart"/>
            <w:r w:rsidRPr="0009517C">
              <w:rPr>
                <w:rFonts w:ascii="Calibri" w:hAnsi="Calibri" w:cs="Calibri"/>
                <w:szCs w:val="24"/>
              </w:rPr>
              <w:t>Type</w:t>
            </w:r>
            <w:proofErr w:type="spellEnd"/>
            <w:r w:rsidRPr="0009517C">
              <w:rPr>
                <w:rFonts w:ascii="Calibri" w:hAnsi="Calibri" w:cs="Calibri"/>
                <w:szCs w:val="24"/>
              </w:rPr>
              <w:t xml:space="preserve"> (</w:t>
            </w:r>
            <w:proofErr w:type="spellStart"/>
            <w:r w:rsidRPr="0009517C">
              <w:rPr>
                <w:rFonts w:ascii="Calibri" w:hAnsi="Calibri" w:cs="Calibri"/>
                <w:szCs w:val="24"/>
              </w:rPr>
              <w:t>examination</w:t>
            </w:r>
            <w:proofErr w:type="spellEnd"/>
            <w:r w:rsidRPr="0009517C">
              <w:rPr>
                <w:rFonts w:ascii="Calibri" w:hAnsi="Calibri" w:cs="Calibri"/>
                <w:szCs w:val="24"/>
              </w:rPr>
              <w:t xml:space="preserve">, oral, </w:t>
            </w:r>
            <w:proofErr w:type="spellStart"/>
            <w:r w:rsidRPr="0009517C">
              <w:rPr>
                <w:rFonts w:ascii="Calibri" w:hAnsi="Calibri" w:cs="Calibri"/>
                <w:szCs w:val="24"/>
              </w:rPr>
              <w:t>coursework</w:t>
            </w:r>
            <w:proofErr w:type="spellEnd"/>
            <w:r w:rsidRPr="0009517C">
              <w:rPr>
                <w:rFonts w:ascii="Calibri" w:hAnsi="Calibri" w:cs="Calibri"/>
                <w:szCs w:val="24"/>
              </w:rPr>
              <w:t xml:space="preserve">, </w:t>
            </w:r>
            <w:proofErr w:type="spellStart"/>
            <w:r w:rsidRPr="0009517C">
              <w:rPr>
                <w:rFonts w:ascii="Calibri" w:hAnsi="Calibri" w:cs="Calibri"/>
                <w:szCs w:val="24"/>
              </w:rPr>
              <w:t>project</w:t>
            </w:r>
            <w:proofErr w:type="spellEnd"/>
            <w:r w:rsidRPr="0009517C">
              <w:rPr>
                <w:rFonts w:ascii="Calibri" w:hAnsi="Calibri" w:cs="Calibri"/>
                <w:szCs w:val="24"/>
              </w:rPr>
              <w:t>):</w:t>
            </w:r>
          </w:p>
          <w:p w:rsidRPr="0009517C" w:rsidR="00F73F50" w:rsidP="00536FA5" w:rsidRDefault="00F73F50" w14:paraId="0A310BDF" w14:textId="77777777">
            <w:pPr>
              <w:rPr>
                <w:rFonts w:ascii="Calibri" w:hAnsi="Calibri" w:cs="Calibri"/>
                <w:szCs w:val="24"/>
              </w:rPr>
            </w:pPr>
          </w:p>
          <w:p w:rsidRPr="0009517C" w:rsidR="00F73F50" w:rsidP="00536FA5" w:rsidRDefault="00F73F50" w14:paraId="16A11B2B" w14:textId="77777777">
            <w:pPr>
              <w:rPr>
                <w:rFonts w:ascii="Calibri" w:hAnsi="Calibri" w:cs="Calibri"/>
                <w:szCs w:val="24"/>
              </w:rPr>
            </w:pPr>
            <w:proofErr w:type="spellStart"/>
            <w:r w:rsidRPr="0009517C">
              <w:rPr>
                <w:rFonts w:ascii="Calibri" w:hAnsi="Calibri" w:cs="Calibri"/>
                <w:szCs w:val="24"/>
              </w:rPr>
              <w:t>assessment</w:t>
            </w:r>
            <w:proofErr w:type="spellEnd"/>
            <w:r w:rsidRPr="0009517C">
              <w:rPr>
                <w:rFonts w:ascii="Calibri" w:hAnsi="Calibri" w:cs="Calibri"/>
                <w:szCs w:val="24"/>
              </w:rPr>
              <w:t xml:space="preserve"> </w:t>
            </w:r>
            <w:proofErr w:type="spellStart"/>
            <w:r w:rsidRPr="0009517C">
              <w:rPr>
                <w:rFonts w:ascii="Calibri" w:hAnsi="Calibri" w:cs="Calibri"/>
                <w:szCs w:val="24"/>
              </w:rPr>
              <w:t>of</w:t>
            </w:r>
            <w:proofErr w:type="spellEnd"/>
            <w:r w:rsidRPr="0009517C">
              <w:rPr>
                <w:rFonts w:ascii="Calibri" w:hAnsi="Calibri" w:cs="Calibri"/>
                <w:szCs w:val="24"/>
              </w:rPr>
              <w:t xml:space="preserve"> </w:t>
            </w:r>
            <w:proofErr w:type="spellStart"/>
            <w:r w:rsidRPr="0009517C">
              <w:rPr>
                <w:rFonts w:ascii="Calibri" w:hAnsi="Calibri" w:cs="Calibri"/>
                <w:szCs w:val="24"/>
              </w:rPr>
              <w:t>portfolio</w:t>
            </w:r>
            <w:proofErr w:type="spellEnd"/>
            <w:r w:rsidRPr="0009517C">
              <w:rPr>
                <w:rFonts w:ascii="Calibri" w:hAnsi="Calibri" w:cs="Calibri"/>
                <w:szCs w:val="24"/>
              </w:rPr>
              <w:t>;</w:t>
            </w:r>
          </w:p>
          <w:p w:rsidRPr="0009517C" w:rsidR="00F73F50" w:rsidP="00536FA5" w:rsidRDefault="00F73F50" w14:paraId="3D9BFA17" w14:textId="77777777">
            <w:pPr>
              <w:rPr>
                <w:rFonts w:ascii="Calibri" w:hAnsi="Calibri" w:cs="Calibri"/>
                <w:b/>
                <w:szCs w:val="24"/>
              </w:rPr>
            </w:pPr>
            <w:proofErr w:type="spellStart"/>
            <w:r w:rsidRPr="0009517C">
              <w:rPr>
                <w:rFonts w:ascii="Calibri" w:hAnsi="Calibri" w:cs="Calibri"/>
                <w:szCs w:val="24"/>
              </w:rPr>
              <w:t>assessment</w:t>
            </w:r>
            <w:proofErr w:type="spellEnd"/>
            <w:r w:rsidRPr="0009517C">
              <w:rPr>
                <w:rFonts w:ascii="Calibri" w:hAnsi="Calibri" w:cs="Calibri"/>
                <w:szCs w:val="24"/>
              </w:rPr>
              <w:t xml:space="preserve"> in </w:t>
            </w:r>
            <w:proofErr w:type="spellStart"/>
            <w:r w:rsidRPr="0009517C">
              <w:rPr>
                <w:rFonts w:ascii="Calibri" w:hAnsi="Calibri" w:cs="Calibri"/>
                <w:szCs w:val="24"/>
              </w:rPr>
              <w:t>the</w:t>
            </w:r>
            <w:proofErr w:type="spellEnd"/>
            <w:r w:rsidRPr="0009517C">
              <w:rPr>
                <w:rFonts w:ascii="Calibri" w:hAnsi="Calibri" w:cs="Calibri"/>
                <w:szCs w:val="24"/>
              </w:rPr>
              <w:t xml:space="preserve"> </w:t>
            </w:r>
            <w:proofErr w:type="spellStart"/>
            <w:r w:rsidRPr="0009517C">
              <w:rPr>
                <w:rFonts w:ascii="Calibri" w:hAnsi="Calibri" w:cs="Calibri"/>
                <w:szCs w:val="24"/>
              </w:rPr>
              <w:t>final</w:t>
            </w:r>
            <w:proofErr w:type="spellEnd"/>
            <w:r w:rsidRPr="0009517C">
              <w:rPr>
                <w:rFonts w:ascii="Calibri" w:hAnsi="Calibri" w:cs="Calibri"/>
                <w:szCs w:val="24"/>
              </w:rPr>
              <w:t xml:space="preserve"> </w:t>
            </w:r>
            <w:proofErr w:type="spellStart"/>
            <w:r w:rsidRPr="0009517C">
              <w:rPr>
                <w:rFonts w:ascii="Calibri" w:hAnsi="Calibri" w:cs="Calibri"/>
                <w:szCs w:val="24"/>
              </w:rPr>
              <w:t>written</w:t>
            </w:r>
            <w:proofErr w:type="spellEnd"/>
            <w:r w:rsidRPr="0009517C">
              <w:rPr>
                <w:rFonts w:ascii="Calibri" w:hAnsi="Calibri" w:cs="Calibri"/>
                <w:szCs w:val="24"/>
              </w:rPr>
              <w:t xml:space="preserve"> </w:t>
            </w:r>
            <w:proofErr w:type="spellStart"/>
            <w:r w:rsidRPr="0009517C">
              <w:rPr>
                <w:rFonts w:ascii="Calibri" w:hAnsi="Calibri" w:cs="Calibri"/>
                <w:szCs w:val="24"/>
              </w:rPr>
              <w:t>or</w:t>
            </w:r>
            <w:proofErr w:type="spellEnd"/>
            <w:r w:rsidRPr="0009517C">
              <w:rPr>
                <w:rFonts w:ascii="Calibri" w:hAnsi="Calibri" w:cs="Calibri"/>
                <w:szCs w:val="24"/>
              </w:rPr>
              <w:t xml:space="preserve"> oral </w:t>
            </w:r>
            <w:proofErr w:type="spellStart"/>
            <w:r w:rsidRPr="0009517C">
              <w:rPr>
                <w:rFonts w:ascii="Calibri" w:hAnsi="Calibri" w:cs="Calibri"/>
                <w:szCs w:val="24"/>
              </w:rPr>
              <w:t>exam</w:t>
            </w:r>
            <w:proofErr w:type="spellEnd"/>
            <w:r w:rsidRPr="0009517C">
              <w:rPr>
                <w:rFonts w:ascii="Calibri" w:hAnsi="Calibri" w:cs="Calibri"/>
                <w:szCs w:val="24"/>
              </w:rPr>
              <w:t>.</w:t>
            </w:r>
          </w:p>
        </w:tc>
      </w:tr>
      <w:tr w:rsidRPr="0009517C" w:rsidR="00F73F50" w:rsidTr="4A36A01A" w14:paraId="25BFF3A1" w14:textId="77777777">
        <w:trPr>
          <w:trHeight w:val="300"/>
        </w:trPr>
        <w:tc>
          <w:tcPr>
            <w:tcW w:w="9531" w:type="dxa"/>
            <w:gridSpan w:val="4"/>
            <w:tcBorders>
              <w:top w:val="single" w:color="auto" w:sz="4" w:space="0"/>
              <w:left w:val="nil"/>
              <w:bottom w:val="single" w:color="auto" w:sz="4" w:space="0"/>
              <w:right w:val="nil"/>
            </w:tcBorders>
            <w:tcMar/>
          </w:tcPr>
          <w:p w:rsidRPr="0009517C" w:rsidR="00F73F50" w:rsidP="00536FA5" w:rsidRDefault="00F73F50" w14:paraId="6A25C0C1" w14:textId="77777777">
            <w:pPr>
              <w:rPr>
                <w:rFonts w:ascii="Calibri" w:hAnsi="Calibri" w:cs="Calibri"/>
                <w:b/>
                <w:szCs w:val="24"/>
              </w:rPr>
            </w:pPr>
          </w:p>
          <w:p w:rsidRPr="0009517C" w:rsidR="00F73F50" w:rsidP="00536FA5" w:rsidRDefault="00F73F50" w14:paraId="4560984F" w14:textId="77777777">
            <w:pPr>
              <w:rPr>
                <w:rFonts w:ascii="Calibri" w:hAnsi="Calibri" w:cs="Calibri"/>
                <w:b/>
                <w:szCs w:val="24"/>
              </w:rPr>
            </w:pPr>
            <w:r w:rsidRPr="0009517C">
              <w:rPr>
                <w:rFonts w:ascii="Calibri" w:hAnsi="Calibri" w:cs="Calibri"/>
                <w:b/>
                <w:szCs w:val="24"/>
              </w:rPr>
              <w:t xml:space="preserve">Reference nosilca / </w:t>
            </w:r>
            <w:proofErr w:type="spellStart"/>
            <w:r w:rsidRPr="0009517C">
              <w:rPr>
                <w:rFonts w:ascii="Calibri" w:hAnsi="Calibri" w:cs="Calibri"/>
                <w:b/>
                <w:szCs w:val="24"/>
              </w:rPr>
              <w:t>Lecturer's</w:t>
            </w:r>
            <w:proofErr w:type="spellEnd"/>
            <w:r w:rsidRPr="0009517C">
              <w:rPr>
                <w:rFonts w:ascii="Calibri" w:hAnsi="Calibri" w:cs="Calibri"/>
                <w:b/>
                <w:szCs w:val="24"/>
              </w:rPr>
              <w:t xml:space="preserve"> </w:t>
            </w:r>
            <w:proofErr w:type="spellStart"/>
            <w:r w:rsidRPr="0009517C">
              <w:rPr>
                <w:rFonts w:ascii="Calibri" w:hAnsi="Calibri" w:cs="Calibri"/>
                <w:b/>
                <w:szCs w:val="24"/>
              </w:rPr>
              <w:t>references</w:t>
            </w:r>
            <w:proofErr w:type="spellEnd"/>
            <w:r w:rsidRPr="0009517C">
              <w:rPr>
                <w:rFonts w:ascii="Calibri" w:hAnsi="Calibri" w:cs="Calibri"/>
                <w:b/>
                <w:szCs w:val="24"/>
              </w:rPr>
              <w:t xml:space="preserve">: </w:t>
            </w:r>
          </w:p>
        </w:tc>
      </w:tr>
      <w:tr w:rsidRPr="0009517C" w:rsidR="00F73F50" w:rsidTr="4A36A01A" w14:paraId="31B642EB" w14:textId="77777777">
        <w:trPr>
          <w:trHeight w:val="300"/>
        </w:trPr>
        <w:tc>
          <w:tcPr>
            <w:tcW w:w="9531" w:type="dxa"/>
            <w:gridSpan w:val="4"/>
            <w:tcBorders>
              <w:top w:val="single" w:color="auto" w:sz="4" w:space="0"/>
              <w:left w:val="single" w:color="auto" w:sz="4" w:space="0"/>
              <w:bottom w:val="single" w:color="auto" w:sz="4" w:space="0"/>
              <w:right w:val="single" w:color="auto" w:sz="4" w:space="0"/>
            </w:tcBorders>
            <w:tcMar/>
          </w:tcPr>
          <w:p w:rsidRPr="00D74395" w:rsidR="00DE6AFF" w:rsidP="1E3B1061" w:rsidRDefault="00B25F93" w14:paraId="7287170B" w14:textId="20493FE6" w14:noSpellErr="1">
            <w:pPr>
              <w:numPr>
                <w:ilvl w:val="0"/>
                <w:numId w:val="14"/>
              </w:numPr>
              <w:rPr>
                <w:rFonts w:ascii="Calibri" w:hAnsi="Calibri" w:eastAsia="Calibri" w:cs="Calibri" w:asciiTheme="minorAscii" w:hAnsiTheme="minorAscii" w:eastAsiaTheme="minorAscii" w:cstheme="minorAscii"/>
                <w:color w:val="auto"/>
                <w:sz w:val="24"/>
                <w:szCs w:val="24"/>
              </w:rPr>
            </w:pPr>
            <w:r w:rsidRPr="1E3B1061" w:rsidR="00B25F93">
              <w:rPr>
                <w:rFonts w:ascii="Calibri" w:hAnsi="Calibri" w:eastAsia="Calibri" w:cs="Calibri" w:asciiTheme="minorAscii" w:hAnsiTheme="minorAscii" w:eastAsiaTheme="minorAscii" w:cstheme="minorAscii"/>
                <w:color w:val="auto"/>
                <w:sz w:val="24"/>
                <w:szCs w:val="24"/>
                <w:shd w:val="clear" w:color="auto" w:fill="FFFFFF"/>
              </w:rPr>
              <w:t>Rutar, S. (2018). Kakovost šole s perspektive učencev s priseljensko izkušnjo kot izhodišče za zagotavljanje inkluzivnega izobraževanja. </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Dve domovini</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48</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109–127. http://twohomelands.zrc-sazu.si/uploads/articles/1531426085_Rutar_kakovost%20sole%20s%20perpektive%20priseljencev.pdf</w:t>
            </w:r>
          </w:p>
          <w:p w:rsidRPr="00D74395" w:rsidR="00DE6AFF" w:rsidP="1E3B1061" w:rsidRDefault="00B25F93" w14:paraId="68D56436" w14:textId="393A4E42">
            <w:pPr>
              <w:numPr>
                <w:ilvl w:val="0"/>
                <w:numId w:val="14"/>
              </w:numPr>
              <w:rPr>
                <w:rFonts w:ascii="Calibri" w:hAnsi="Calibri" w:eastAsia="Calibri" w:cs="Calibri" w:asciiTheme="minorAscii" w:hAnsiTheme="minorAscii" w:eastAsiaTheme="minorAscii" w:cstheme="minorAscii"/>
                <w:color w:val="auto"/>
                <w:sz w:val="24"/>
                <w:szCs w:val="24"/>
              </w:rPr>
            </w:pP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xml:space="preserve">Rutar, S. (2021). </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Problematizacija</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xml:space="preserve"> vloge organizirane predšolske vzgoje v Sloveniji v času covida-19. </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Sodobna pedagogika</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72 = 138</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(3), 66–83. https://www.sodobna-pedagogika.net/arhiv/nalozi-clanek/?id=1945</w:t>
            </w:r>
          </w:p>
          <w:p w:rsidRPr="00D74395" w:rsidR="00DE6AFF" w:rsidP="1E3B1061" w:rsidRDefault="00B25F93" w14:paraId="07E75CC0" w14:textId="0D43B014">
            <w:pPr>
              <w:numPr>
                <w:ilvl w:val="0"/>
                <w:numId w:val="14"/>
              </w:numPr>
              <w:rPr>
                <w:rFonts w:ascii="Calibri" w:hAnsi="Calibri" w:eastAsia="Calibri" w:cs="Calibri" w:asciiTheme="minorAscii" w:hAnsiTheme="minorAscii" w:eastAsiaTheme="minorAscii" w:cstheme="minorAscii"/>
                <w:color w:val="auto"/>
                <w:sz w:val="24"/>
                <w:szCs w:val="24"/>
              </w:rPr>
            </w:pPr>
            <w:r w:rsidRPr="1E3B1061" w:rsidR="00B25F93">
              <w:rPr>
                <w:rFonts w:ascii="Calibri" w:hAnsi="Calibri" w:eastAsia="Calibri" w:cs="Calibri" w:asciiTheme="minorAscii" w:hAnsiTheme="minorAscii" w:eastAsiaTheme="minorAscii" w:cstheme="minorAscii"/>
                <w:color w:val="auto"/>
                <w:sz w:val="24"/>
                <w:szCs w:val="24"/>
                <w:shd w:val="clear" w:color="auto" w:fill="FFFFFF"/>
              </w:rPr>
              <w:lastRenderedPageBreak/>
              <w:t xml:space="preserve">Rutar, S. (2023). </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From</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xml:space="preserve"> </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positive</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xml:space="preserve"> </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recognition</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xml:space="preserve"> </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toward</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xml:space="preserve"> justice in a </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participatory</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xml:space="preserve"> </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pedagogical</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xml:space="preserve"> </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approach</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V </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Contemporary</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perspectives</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on </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early</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childhood</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education</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and</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B25F93">
              <w:rPr>
                <w:rFonts w:ascii="Calibri" w:hAnsi="Calibri" w:eastAsia="Calibri" w:cs="Calibri" w:asciiTheme="minorAscii" w:hAnsiTheme="minorAscii" w:eastAsiaTheme="minorAscii" w:cstheme="minorAscii"/>
                <w:i w:val="1"/>
                <w:iCs w:val="1"/>
                <w:color w:val="auto"/>
                <w:sz w:val="24"/>
                <w:szCs w:val="24"/>
                <w:shd w:val="clear" w:color="auto" w:fill="FFFFFF"/>
              </w:rPr>
              <w:t>care</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xml:space="preserve"> (str. 159–180). </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Verlag</w:t>
            </w:r>
            <w:r w:rsidRPr="1E3B1061" w:rsidR="00B25F93">
              <w:rPr>
                <w:rFonts w:ascii="Calibri" w:hAnsi="Calibri" w:eastAsia="Calibri" w:cs="Calibri" w:asciiTheme="minorAscii" w:hAnsiTheme="minorAscii" w:eastAsiaTheme="minorAscii" w:cstheme="minorAscii"/>
                <w:color w:val="auto"/>
                <w:sz w:val="24"/>
                <w:szCs w:val="24"/>
                <w:shd w:val="clear" w:color="auto" w:fill="FFFFFF"/>
              </w:rPr>
              <w:t xml:space="preserve"> Dr. Kovač.</w:t>
            </w:r>
          </w:p>
          <w:p w:rsidRPr="00D74395" w:rsidR="00DE6AFF" w:rsidP="1E3B1061" w:rsidRDefault="00783D29" w14:paraId="3D1601BC" w14:textId="27D5CE5D">
            <w:pPr>
              <w:numPr>
                <w:ilvl w:val="0"/>
                <w:numId w:val="14"/>
              </w:numPr>
              <w:rPr>
                <w:rFonts w:ascii="Calibri" w:hAnsi="Calibri" w:eastAsia="Calibri" w:cs="Calibri" w:asciiTheme="minorAscii" w:hAnsiTheme="minorAscii" w:eastAsiaTheme="minorAscii" w:cstheme="minorAscii"/>
                <w:color w:val="auto"/>
                <w:sz w:val="24"/>
                <w:szCs w:val="24"/>
              </w:rPr>
            </w:pPr>
            <w:r w:rsidRPr="1E3B1061" w:rsidR="00783D29">
              <w:rPr>
                <w:rFonts w:ascii="Calibri" w:hAnsi="Calibri" w:eastAsia="Calibri" w:cs="Calibri" w:asciiTheme="minorAscii" w:hAnsiTheme="minorAscii" w:eastAsiaTheme="minorAscii" w:cstheme="minorAscii"/>
                <w:color w:val="auto"/>
                <w:sz w:val="24"/>
                <w:szCs w:val="24"/>
                <w:shd w:val="clear" w:color="auto" w:fill="FFFFFF"/>
              </w:rPr>
              <w:t xml:space="preserve">Rutar, S., &amp; Baloh, B. (2022). Model </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of</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 xml:space="preserve"> </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immigrant</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 xml:space="preserve"> </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children</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 xml:space="preserve"> </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inclusion</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 xml:space="preserve"> in </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Slovenian</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 xml:space="preserve"> </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kindergartens</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 </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Child</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migration</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and</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integration</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trends</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and</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challenges</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international</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 xml:space="preserve"> </w:t>
            </w:r>
            <w:r w:rsidRPr="1E3B1061" w:rsidR="00783D29">
              <w:rPr>
                <w:rFonts w:ascii="Calibri" w:hAnsi="Calibri" w:eastAsia="Calibri" w:cs="Calibri" w:asciiTheme="minorAscii" w:hAnsiTheme="minorAscii" w:eastAsiaTheme="minorAscii" w:cstheme="minorAscii"/>
                <w:i w:val="1"/>
                <w:iCs w:val="1"/>
                <w:color w:val="auto"/>
                <w:sz w:val="24"/>
                <w:szCs w:val="24"/>
                <w:shd w:val="clear" w:color="auto" w:fill="FFFFFF"/>
              </w:rPr>
              <w:t>conference</w:t>
            </w:r>
            <w:r w:rsidRPr="1E3B1061" w:rsidR="00783D29">
              <w:rPr>
                <w:rFonts w:ascii="Calibri" w:hAnsi="Calibri" w:eastAsia="Calibri" w:cs="Calibri" w:asciiTheme="minorAscii" w:hAnsiTheme="minorAscii" w:eastAsiaTheme="minorAscii" w:cstheme="minorAscii"/>
                <w:color w:val="auto"/>
                <w:sz w:val="24"/>
                <w:szCs w:val="24"/>
                <w:shd w:val="clear" w:color="auto" w:fill="FFFFFF"/>
              </w:rPr>
              <w:t>, 77.</w:t>
            </w:r>
          </w:p>
          <w:p w:rsidRPr="00D74395" w:rsidR="00F73F50" w:rsidP="00D74395" w:rsidRDefault="00F73F50" w14:paraId="43CD2FF9" w14:textId="77DEBEFD">
            <w:pPr>
              <w:ind w:left="720"/>
              <w:rPr>
                <w:rFonts w:ascii="Calibri" w:hAnsi="Calibri" w:cs="Calibri"/>
              </w:rPr>
            </w:pPr>
          </w:p>
        </w:tc>
      </w:tr>
    </w:tbl>
    <w:p w:rsidRPr="0009517C" w:rsidR="00F73F50" w:rsidP="00F73F50" w:rsidRDefault="00F73F50" w14:paraId="3831F495" w14:textId="77777777">
      <w:pPr>
        <w:rPr>
          <w:rFonts w:ascii="Calibri" w:hAnsi="Calibri" w:cs="Calibri"/>
          <w:szCs w:val="24"/>
        </w:rPr>
      </w:pPr>
    </w:p>
    <w:p w:rsidRPr="0009517C" w:rsidR="00F73F50" w:rsidP="00F73F50" w:rsidRDefault="00F73F50" w14:paraId="6F80CF58" w14:textId="77777777">
      <w:pPr>
        <w:rPr>
          <w:rFonts w:ascii="Calibri" w:hAnsi="Calibri" w:cs="Calibri"/>
          <w:b/>
          <w:bCs/>
          <w:szCs w:val="24"/>
        </w:rPr>
      </w:pPr>
    </w:p>
    <w:p w:rsidRPr="00D74395" w:rsidR="002A65EE" w:rsidRDefault="002A65EE" w14:paraId="5D38B891" w14:textId="77777777">
      <w:pPr>
        <w:rPr>
          <w:rFonts w:ascii="Calibri" w:hAnsi="Calibri" w:cs="Calibri"/>
        </w:rPr>
      </w:pPr>
    </w:p>
    <w:sectPr w:rsidRPr="00D74395" w:rsidR="002A65EE">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258"/>
    <w:multiLevelType w:val="hybridMultilevel"/>
    <w:tmpl w:val="3FFE66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485045E"/>
    <w:multiLevelType w:val="hybridMultilevel"/>
    <w:tmpl w:val="776A961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8490B88"/>
    <w:multiLevelType w:val="hybridMultilevel"/>
    <w:tmpl w:val="3C9232F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0AD41005"/>
    <w:multiLevelType w:val="hybridMultilevel"/>
    <w:tmpl w:val="A8B6C6A6"/>
    <w:lvl w:ilvl="0" w:tplc="04240001">
      <w:start w:val="1"/>
      <w:numFmt w:val="bullet"/>
      <w:lvlText w:val=""/>
      <w:lvlJc w:val="left"/>
      <w:pPr>
        <w:ind w:left="720" w:hanging="360"/>
      </w:pPr>
      <w:rPr>
        <w:rFonts w:hint="default" w:ascii="Symbol" w:hAnsi="Symbol"/>
        <w:spacing w:val="-2"/>
        <w:position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148B3C91"/>
    <w:multiLevelType w:val="multilevel"/>
    <w:tmpl w:val="9E56E8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DAA26D2"/>
    <w:multiLevelType w:val="hybridMultilevel"/>
    <w:tmpl w:val="0E08BC1C"/>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670A5B"/>
    <w:multiLevelType w:val="multilevel"/>
    <w:tmpl w:val="7908C67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Helvetica" w:hAnsi="Helvetica" w:eastAsia="Calibri" w:cs="Helvetica"/>
        <w:color w:val="333333"/>
        <w:sz w:val="15"/>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0B54CA3"/>
    <w:multiLevelType w:val="hybridMultilevel"/>
    <w:tmpl w:val="85D4C038"/>
    <w:lvl w:ilvl="0" w:tplc="04240001">
      <w:start w:val="1"/>
      <w:numFmt w:val="bullet"/>
      <w:lvlText w:val=""/>
      <w:lvlJc w:val="left"/>
      <w:pPr>
        <w:ind w:left="720" w:hanging="360"/>
      </w:pPr>
      <w:rPr>
        <w:rFonts w:hint="default" w:ascii="Symbol" w:hAnsi="Symbol"/>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4A793D"/>
    <w:multiLevelType w:val="hybridMultilevel"/>
    <w:tmpl w:val="E2D813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329B1DAF"/>
    <w:multiLevelType w:val="hybridMultilevel"/>
    <w:tmpl w:val="E8D4C4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5C55A70"/>
    <w:multiLevelType w:val="hybridMultilevel"/>
    <w:tmpl w:val="886CFC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243568E"/>
    <w:multiLevelType w:val="hybridMultilevel"/>
    <w:tmpl w:val="7A8CAA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78D54F14"/>
    <w:multiLevelType w:val="hybridMultilevel"/>
    <w:tmpl w:val="E0B631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9A6317F"/>
    <w:multiLevelType w:val="hybridMultilevel"/>
    <w:tmpl w:val="3B42CBE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7A2E0628"/>
    <w:multiLevelType w:val="hybridMultilevel"/>
    <w:tmpl w:val="945AA4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3"/>
  </w:num>
  <w:num w:numId="2">
    <w:abstractNumId w:val="14"/>
  </w:num>
  <w:num w:numId="3">
    <w:abstractNumId w:val="11"/>
  </w:num>
  <w:num w:numId="4">
    <w:abstractNumId w:val="2"/>
  </w:num>
  <w:num w:numId="5">
    <w:abstractNumId w:val="1"/>
  </w:num>
  <w:num w:numId="6">
    <w:abstractNumId w:val="6"/>
  </w:num>
  <w:num w:numId="7">
    <w:abstractNumId w:val="4"/>
  </w:num>
  <w:num w:numId="8">
    <w:abstractNumId w:val="8"/>
  </w:num>
  <w:num w:numId="9">
    <w:abstractNumId w:val="0"/>
  </w:num>
  <w:num w:numId="10">
    <w:abstractNumId w:val="9"/>
  </w:num>
  <w:num w:numId="11">
    <w:abstractNumId w:val="10"/>
  </w:num>
  <w:num w:numId="12">
    <w:abstractNumId w:val="12"/>
  </w:num>
  <w:num w:numId="13">
    <w:abstractNumId w:val="7"/>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F50"/>
    <w:rsid w:val="0009517C"/>
    <w:rsid w:val="002A65EE"/>
    <w:rsid w:val="0043258C"/>
    <w:rsid w:val="005343C8"/>
    <w:rsid w:val="006348CE"/>
    <w:rsid w:val="0064353D"/>
    <w:rsid w:val="00783D29"/>
    <w:rsid w:val="008817F3"/>
    <w:rsid w:val="00A767FC"/>
    <w:rsid w:val="00B25F93"/>
    <w:rsid w:val="00B43200"/>
    <w:rsid w:val="00B600C7"/>
    <w:rsid w:val="00B63581"/>
    <w:rsid w:val="00B73494"/>
    <w:rsid w:val="00B83A90"/>
    <w:rsid w:val="00C77AAF"/>
    <w:rsid w:val="00D124F8"/>
    <w:rsid w:val="00D71889"/>
    <w:rsid w:val="00D74395"/>
    <w:rsid w:val="00DE6AFF"/>
    <w:rsid w:val="00E92718"/>
    <w:rsid w:val="00ED5975"/>
    <w:rsid w:val="00F73F50"/>
    <w:rsid w:val="02B0AD34"/>
    <w:rsid w:val="09AA0F67"/>
    <w:rsid w:val="15197CA0"/>
    <w:rsid w:val="1E3B1061"/>
    <w:rsid w:val="1EF6E1C9"/>
    <w:rsid w:val="317E852D"/>
    <w:rsid w:val="33CE25C0"/>
    <w:rsid w:val="3C1FED56"/>
    <w:rsid w:val="4A36A01A"/>
    <w:rsid w:val="4FAEB20A"/>
    <w:rsid w:val="54AF2592"/>
    <w:rsid w:val="551DEE3C"/>
    <w:rsid w:val="64F39DB7"/>
    <w:rsid w:val="688B3DF5"/>
    <w:rsid w:val="6A0A525C"/>
    <w:rsid w:val="6BA9106F"/>
    <w:rsid w:val="756FD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6977D"/>
  <w15:chartTrackingRefBased/>
  <w15:docId w15:val="{855DB097-2E68-4E4E-A8AD-3D7562F34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F73F50"/>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F73F50"/>
    <w:pPr>
      <w:ind w:left="708"/>
      <w:jc w:val="both"/>
    </w:pPr>
    <w:rPr>
      <w:rFonts w:ascii="Times New Roman" w:hAnsi="Times New Roman"/>
      <w:szCs w:val="24"/>
      <w:lang w:eastAsia="sl-SI"/>
    </w:rPr>
  </w:style>
  <w:style w:type="paragraph" w:styleId="Besedilo" w:customStyle="1">
    <w:name w:val="Besedilo"/>
    <w:basedOn w:val="Telobesedila"/>
    <w:rsid w:val="00F73F50"/>
    <w:pPr>
      <w:spacing w:after="240"/>
      <w:jc w:val="both"/>
    </w:pPr>
    <w:rPr>
      <w:rFonts w:ascii="Times New Roman" w:hAnsi="Times New Roman"/>
      <w:sz w:val="22"/>
      <w:szCs w:val="22"/>
      <w:lang w:eastAsia="sl-SI"/>
    </w:rPr>
  </w:style>
  <w:style w:type="character" w:styleId="apple-converted-space" w:customStyle="1">
    <w:name w:val="apple-converted-space"/>
    <w:basedOn w:val="Privzetapisavaodstavka"/>
    <w:rsid w:val="00F73F50"/>
  </w:style>
  <w:style w:type="paragraph" w:styleId="Telobesedila">
    <w:name w:val="Body Text"/>
    <w:basedOn w:val="Navaden"/>
    <w:link w:val="TelobesedilaZnak"/>
    <w:uiPriority w:val="99"/>
    <w:semiHidden/>
    <w:unhideWhenUsed/>
    <w:rsid w:val="00F73F50"/>
    <w:pPr>
      <w:spacing w:after="120"/>
    </w:pPr>
  </w:style>
  <w:style w:type="character" w:styleId="TelobesedilaZnak" w:customStyle="1">
    <w:name w:val="Telo besedila Znak"/>
    <w:basedOn w:val="Privzetapisavaodstavka"/>
    <w:link w:val="Telobesedila"/>
    <w:uiPriority w:val="99"/>
    <w:semiHidden/>
    <w:rsid w:val="00F73F50"/>
    <w:rPr>
      <w:rFonts w:ascii="Arial" w:hAnsi="Arial" w:eastAsia="Times New Roman" w:cs="Times New Roman"/>
      <w:sz w:val="24"/>
      <w:szCs w:val="20"/>
      <w:lang w:val="sl-SI"/>
    </w:rPr>
  </w:style>
  <w:style w:type="paragraph" w:styleId="Revizija">
    <w:name w:val="Revision"/>
    <w:hidden/>
    <w:uiPriority w:val="99"/>
    <w:semiHidden/>
    <w:rsid w:val="00B83A90"/>
    <w:pPr>
      <w:spacing w:after="0" w:line="240" w:lineRule="auto"/>
    </w:pPr>
    <w:rPr>
      <w:rFonts w:ascii="Arial" w:hAnsi="Arial" w:eastAsia="Times New Roman"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554E7BA-1581-48AA-BD21-31282E07AA5B}"/>
</file>

<file path=customXml/itemProps2.xml><?xml version="1.0" encoding="utf-8"?>
<ds:datastoreItem xmlns:ds="http://schemas.openxmlformats.org/officeDocument/2006/customXml" ds:itemID="{DD2D27EC-2D8E-4321-BCD1-89F5981AB2B2}"/>
</file>

<file path=customXml/itemProps3.xml><?xml version="1.0" encoding="utf-8"?>
<ds:datastoreItem xmlns:ds="http://schemas.openxmlformats.org/officeDocument/2006/customXml" ds:itemID="{E017B3E3-D69E-443F-B4EC-07702AE109F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Nastja Cotič</cp:lastModifiedBy>
  <cp:revision>4</cp:revision>
  <dcterms:created xsi:type="dcterms:W3CDTF">2023-11-01T05:40:00Z</dcterms:created>
  <dcterms:modified xsi:type="dcterms:W3CDTF">2023-11-07T09:15:46Z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16417800</vt:r8>
  </property>
</Properties>
</file>